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C6" w:rsidRPr="00854C93" w:rsidRDefault="00C847C6" w:rsidP="00C847C6">
      <w:pPr>
        <w:spacing w:before="160" w:after="40" w:line="171" w:lineRule="atLeast"/>
        <w:ind w:left="340" w:hanging="340"/>
        <w:jc w:val="center"/>
        <w:rPr>
          <w:rFonts w:ascii="Arial" w:hAnsi="Arial"/>
          <w:b/>
          <w:bCs/>
          <w:color w:val="211D1E"/>
          <w:sz w:val="32"/>
          <w:szCs w:val="32"/>
          <w:lang w:val="pt-BR"/>
        </w:rPr>
      </w:pPr>
      <w:r>
        <w:rPr>
          <w:rFonts w:ascii="Arial" w:hAnsi="Arial"/>
          <w:b/>
          <w:bCs/>
          <w:color w:val="211D1E"/>
          <w:sz w:val="32"/>
          <w:szCs w:val="32"/>
          <w:lang w:val="pt-BR"/>
        </w:rPr>
        <w:t>EYLÜL 2012</w:t>
      </w:r>
      <w:r w:rsidRPr="00854C93">
        <w:rPr>
          <w:rFonts w:ascii="Arial" w:hAnsi="Arial"/>
          <w:b/>
          <w:bCs/>
          <w:color w:val="211D1E"/>
          <w:sz w:val="32"/>
          <w:szCs w:val="32"/>
          <w:lang w:val="pt-BR"/>
        </w:rPr>
        <w:t xml:space="preserve"> </w:t>
      </w:r>
      <w:r>
        <w:rPr>
          <w:rFonts w:ascii="Arial" w:hAnsi="Arial"/>
          <w:b/>
          <w:bCs/>
          <w:color w:val="211D1E"/>
          <w:sz w:val="32"/>
          <w:szCs w:val="32"/>
          <w:lang w:val="pt-BR"/>
        </w:rPr>
        <w:t>DUS</w:t>
      </w:r>
      <w:r w:rsidRPr="00854C93">
        <w:rPr>
          <w:rFonts w:ascii="Arial" w:hAnsi="Arial"/>
          <w:b/>
          <w:bCs/>
          <w:color w:val="211D1E"/>
          <w:sz w:val="32"/>
          <w:szCs w:val="32"/>
          <w:lang w:val="pt-BR"/>
        </w:rPr>
        <w:t xml:space="preserve"> –TARTIŞMALI</w:t>
      </w:r>
      <w:r>
        <w:rPr>
          <w:rFonts w:ascii="Arial" w:hAnsi="Arial"/>
          <w:b/>
          <w:bCs/>
          <w:color w:val="211D1E"/>
          <w:sz w:val="32"/>
          <w:szCs w:val="32"/>
          <w:lang w:val="pt-BR"/>
        </w:rPr>
        <w:br/>
        <w:t xml:space="preserve">ya da ÖZENSİZ </w:t>
      </w:r>
      <w:r w:rsidRPr="00854C93">
        <w:rPr>
          <w:rFonts w:ascii="Arial" w:hAnsi="Arial"/>
          <w:b/>
          <w:bCs/>
          <w:color w:val="211D1E"/>
          <w:sz w:val="32"/>
          <w:szCs w:val="32"/>
          <w:lang w:val="pt-BR"/>
        </w:rPr>
        <w:t xml:space="preserve"> SORULAR</w:t>
      </w:r>
    </w:p>
    <w:p w:rsidR="00C847C6" w:rsidRPr="00854C93" w:rsidRDefault="00C847C6" w:rsidP="00C847C6">
      <w:pPr>
        <w:pStyle w:val="SOR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color w:val="0000FF"/>
          <w:sz w:val="28"/>
          <w:u w:val="single"/>
          <w:lang w:val="pt-BR"/>
        </w:rPr>
      </w:pPr>
    </w:p>
    <w:p w:rsidR="00C847C6" w:rsidRPr="00854C93" w:rsidRDefault="00C847C6" w:rsidP="00C847C6">
      <w:pPr>
        <w:ind w:firstLine="306"/>
        <w:rPr>
          <w:rFonts w:ascii="Arial" w:hAnsi="Arial"/>
          <w:b/>
          <w:sz w:val="18"/>
          <w:szCs w:val="18"/>
          <w:lang w:val="pt-BR"/>
        </w:rPr>
      </w:pPr>
      <w:r w:rsidRPr="00854C93">
        <w:rPr>
          <w:rFonts w:ascii="Arial" w:hAnsi="Arial"/>
          <w:b/>
          <w:sz w:val="18"/>
          <w:szCs w:val="18"/>
          <w:lang w:val="pt-BR"/>
        </w:rPr>
        <w:t>Değerli meslektaşlarımız,</w:t>
      </w:r>
    </w:p>
    <w:p w:rsidR="00C847C6" w:rsidRPr="00854C93" w:rsidRDefault="00C847C6" w:rsidP="00C847C6">
      <w:pPr>
        <w:ind w:firstLine="708"/>
        <w:rPr>
          <w:rFonts w:ascii="Arial" w:hAnsi="Arial"/>
          <w:sz w:val="18"/>
          <w:szCs w:val="18"/>
          <w:lang w:val="pt-BR"/>
        </w:rPr>
      </w:pPr>
    </w:p>
    <w:p w:rsidR="00C847C6" w:rsidRDefault="00C847C6" w:rsidP="001A0A22">
      <w:pPr>
        <w:spacing w:before="120"/>
        <w:ind w:firstLine="306"/>
        <w:jc w:val="both"/>
        <w:rPr>
          <w:rFonts w:ascii="Arial" w:hAnsi="Arial"/>
          <w:sz w:val="18"/>
          <w:szCs w:val="18"/>
          <w:lang w:val="pt-BR"/>
        </w:rPr>
      </w:pPr>
      <w:r>
        <w:rPr>
          <w:rFonts w:ascii="Arial" w:hAnsi="Arial"/>
          <w:sz w:val="18"/>
          <w:szCs w:val="18"/>
          <w:lang w:val="pt-BR"/>
        </w:rPr>
        <w:t>Eylül 2012</w:t>
      </w:r>
      <w:r w:rsidRPr="00854C93">
        <w:rPr>
          <w:rFonts w:ascii="Arial" w:hAnsi="Arial"/>
          <w:sz w:val="18"/>
          <w:szCs w:val="18"/>
          <w:lang w:val="pt-BR"/>
        </w:rPr>
        <w:t xml:space="preserve"> </w:t>
      </w:r>
      <w:r>
        <w:rPr>
          <w:rFonts w:ascii="Arial" w:hAnsi="Arial"/>
          <w:sz w:val="18"/>
          <w:szCs w:val="18"/>
          <w:lang w:val="pt-BR"/>
        </w:rPr>
        <w:t>DUS</w:t>
      </w:r>
      <w:r w:rsidR="001A0A22">
        <w:rPr>
          <w:rFonts w:ascii="Arial" w:hAnsi="Arial"/>
          <w:sz w:val="18"/>
          <w:szCs w:val="18"/>
          <w:lang w:val="pt-BR"/>
        </w:rPr>
        <w:t xml:space="preserve"> için online ortamda tartışılan ya da telefon, mail yoluyla </w:t>
      </w:r>
      <w:r w:rsidR="00B3083C">
        <w:rPr>
          <w:rFonts w:ascii="Arial" w:hAnsi="Arial"/>
          <w:sz w:val="18"/>
          <w:szCs w:val="18"/>
          <w:lang w:val="pt-BR"/>
        </w:rPr>
        <w:t>kurumumuza ulaşan soruları temel textbooklardan detaylıca inceledik. Bu soruları ve gerekli açıklamaları aşağıda bulabilirsiniz.</w:t>
      </w:r>
    </w:p>
    <w:p w:rsidR="00B3083C" w:rsidRDefault="00B3083C" w:rsidP="001A0A22">
      <w:pPr>
        <w:spacing w:before="120"/>
        <w:ind w:firstLine="306"/>
        <w:jc w:val="both"/>
        <w:rPr>
          <w:rFonts w:ascii="Arial" w:hAnsi="Arial"/>
          <w:sz w:val="18"/>
          <w:szCs w:val="18"/>
          <w:lang w:val="pt-BR"/>
        </w:rPr>
      </w:pPr>
      <w:r>
        <w:rPr>
          <w:rFonts w:ascii="Arial" w:hAnsi="Arial"/>
          <w:sz w:val="18"/>
          <w:szCs w:val="18"/>
          <w:lang w:val="pt-BR"/>
        </w:rPr>
        <w:t xml:space="preserve">İptali gerektiren bir soru bulunmamaktadır. </w:t>
      </w:r>
    </w:p>
    <w:p w:rsidR="00B3083C" w:rsidRDefault="00B3083C" w:rsidP="001A0A22">
      <w:pPr>
        <w:spacing w:before="120"/>
        <w:ind w:firstLine="306"/>
        <w:jc w:val="both"/>
        <w:rPr>
          <w:rFonts w:ascii="Arial" w:hAnsi="Arial"/>
          <w:sz w:val="18"/>
          <w:szCs w:val="18"/>
          <w:lang w:val="pt-BR"/>
        </w:rPr>
      </w:pPr>
      <w:r>
        <w:rPr>
          <w:rFonts w:ascii="Arial" w:hAnsi="Arial"/>
          <w:sz w:val="18"/>
          <w:szCs w:val="18"/>
          <w:lang w:val="pt-BR"/>
        </w:rPr>
        <w:t>Hakedenin kazanmasını diliyoruz.</w:t>
      </w:r>
    </w:p>
    <w:p w:rsidR="00B3083C" w:rsidRDefault="00B3083C" w:rsidP="001A0A22">
      <w:pPr>
        <w:spacing w:before="120"/>
        <w:ind w:firstLine="306"/>
        <w:jc w:val="both"/>
        <w:rPr>
          <w:rFonts w:ascii="Arial" w:hAnsi="Arial"/>
          <w:sz w:val="18"/>
          <w:szCs w:val="18"/>
          <w:lang w:val="pt-BR"/>
        </w:rPr>
      </w:pPr>
    </w:p>
    <w:p w:rsidR="00C847C6" w:rsidRPr="00246EFF" w:rsidRDefault="00C847C6" w:rsidP="00C847C6">
      <w:pPr>
        <w:pStyle w:val="SOR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ind w:left="0" w:firstLine="0"/>
        <w:rPr>
          <w:b w:val="0"/>
          <w:sz w:val="28"/>
          <w:u w:val="single"/>
          <w:lang w:val="pt-BR"/>
        </w:rPr>
      </w:pPr>
      <w:r>
        <w:rPr>
          <w:color w:val="0000FF"/>
          <w:sz w:val="28"/>
          <w:u w:val="single"/>
          <w:lang w:val="pt-BR"/>
        </w:rPr>
        <w:t>Temel</w:t>
      </w:r>
      <w:r w:rsidRPr="00854C93">
        <w:rPr>
          <w:color w:val="0000FF"/>
          <w:sz w:val="28"/>
          <w:u w:val="single"/>
          <w:lang w:val="pt-BR"/>
        </w:rPr>
        <w:t xml:space="preserve"> Bilimler  </w:t>
      </w:r>
      <w:r w:rsidR="00CB43CE">
        <w:rPr>
          <w:color w:val="0000FF"/>
          <w:sz w:val="28"/>
          <w:u w:val="single"/>
          <w:lang w:val="pt-BR"/>
        </w:rPr>
        <w:t>7</w:t>
      </w:r>
      <w:r>
        <w:rPr>
          <w:color w:val="0000FF"/>
          <w:sz w:val="28"/>
          <w:u w:val="single"/>
          <w:lang w:val="pt-BR"/>
        </w:rPr>
        <w:t xml:space="preserve">. </w:t>
      </w:r>
      <w:r w:rsidRPr="00246EFF">
        <w:rPr>
          <w:rStyle w:val="SORUvaka"/>
          <w:color w:val="0000FF"/>
          <w:sz w:val="28"/>
          <w:u w:val="single"/>
          <w:lang w:val="pt-BR"/>
        </w:rPr>
        <w:t>Soru</w:t>
      </w:r>
    </w:p>
    <w:p w:rsidR="003772CF" w:rsidRDefault="003772CF"/>
    <w:p w:rsidR="00CB43CE" w:rsidRDefault="00CB43CE" w:rsidP="00CB43CE">
      <w:pPr>
        <w:pStyle w:val="Default"/>
        <w:spacing w:before="120" w:after="60" w:line="171" w:lineRule="atLeast"/>
        <w:ind w:left="340" w:hanging="340"/>
        <w:jc w:val="both"/>
        <w:rPr>
          <w:color w:val="221E1F"/>
          <w:sz w:val="17"/>
          <w:szCs w:val="17"/>
        </w:rPr>
      </w:pPr>
      <w:r>
        <w:rPr>
          <w:b/>
          <w:bCs/>
          <w:color w:val="221E1F"/>
          <w:sz w:val="17"/>
          <w:szCs w:val="17"/>
        </w:rPr>
        <w:t xml:space="preserve">7. </w:t>
      </w:r>
      <w:r>
        <w:rPr>
          <w:b/>
          <w:bCs/>
          <w:color w:val="221E1F"/>
          <w:sz w:val="17"/>
          <w:szCs w:val="17"/>
        </w:rPr>
        <w:tab/>
        <w:t xml:space="preserve">Burun solunum mukozasında aşağıdakilerden hangisi </w:t>
      </w:r>
      <w:r>
        <w:rPr>
          <w:b/>
          <w:bCs/>
          <w:color w:val="221E1F"/>
          <w:sz w:val="17"/>
          <w:szCs w:val="17"/>
          <w:u w:val="single"/>
        </w:rPr>
        <w:t>bulunmaz</w:t>
      </w:r>
      <w:r>
        <w:rPr>
          <w:b/>
          <w:bCs/>
          <w:color w:val="221E1F"/>
          <w:sz w:val="17"/>
          <w:szCs w:val="17"/>
        </w:rPr>
        <w:t>?</w:t>
      </w:r>
    </w:p>
    <w:p w:rsidR="00CB43CE" w:rsidRDefault="00CB43CE" w:rsidP="00CB43CE">
      <w:pPr>
        <w:pStyle w:val="Pa5"/>
        <w:ind w:left="560" w:hanging="220"/>
        <w:jc w:val="both"/>
        <w:rPr>
          <w:rFonts w:ascii="Arial MT" w:hAnsi="Arial MT" w:cs="Arial MT"/>
          <w:color w:val="221E1F"/>
          <w:sz w:val="17"/>
          <w:szCs w:val="17"/>
        </w:rPr>
      </w:pPr>
      <w:r>
        <w:rPr>
          <w:b/>
          <w:bCs/>
          <w:color w:val="221E1F"/>
          <w:sz w:val="17"/>
          <w:szCs w:val="17"/>
        </w:rPr>
        <w:t>A)</w:t>
      </w:r>
      <w:r>
        <w:rPr>
          <w:rFonts w:ascii="Arial MT" w:hAnsi="Arial MT" w:cs="Arial MT"/>
          <w:color w:val="221E1F"/>
          <w:sz w:val="17"/>
          <w:szCs w:val="17"/>
        </w:rPr>
        <w:t xml:space="preserve"> </w:t>
      </w:r>
      <w:proofErr w:type="spellStart"/>
      <w:r>
        <w:rPr>
          <w:rFonts w:ascii="Arial MT" w:hAnsi="Arial MT" w:cs="Arial MT"/>
          <w:color w:val="221E1F"/>
          <w:sz w:val="17"/>
          <w:szCs w:val="17"/>
        </w:rPr>
        <w:t>Silyalı</w:t>
      </w:r>
      <w:proofErr w:type="spellEnd"/>
      <w:r>
        <w:rPr>
          <w:rFonts w:ascii="Arial MT" w:hAnsi="Arial MT" w:cs="Arial MT"/>
          <w:color w:val="221E1F"/>
          <w:sz w:val="17"/>
          <w:szCs w:val="17"/>
        </w:rPr>
        <w:t xml:space="preserve"> hücreler  </w:t>
      </w:r>
    </w:p>
    <w:p w:rsidR="00CB43CE" w:rsidRDefault="00CB43CE" w:rsidP="00CB43CE">
      <w:pPr>
        <w:pStyle w:val="Pa5"/>
        <w:ind w:left="560" w:hanging="220"/>
        <w:jc w:val="both"/>
        <w:rPr>
          <w:rFonts w:ascii="Arial MT" w:hAnsi="Arial MT" w:cs="Arial MT"/>
          <w:color w:val="221E1F"/>
          <w:sz w:val="17"/>
          <w:szCs w:val="17"/>
        </w:rPr>
      </w:pPr>
      <w:r>
        <w:rPr>
          <w:b/>
          <w:bCs/>
          <w:color w:val="221E1F"/>
          <w:sz w:val="17"/>
          <w:szCs w:val="17"/>
        </w:rPr>
        <w:t>B)</w:t>
      </w:r>
      <w:r>
        <w:rPr>
          <w:rFonts w:ascii="Arial MT" w:hAnsi="Arial MT" w:cs="Arial MT"/>
          <w:color w:val="221E1F"/>
          <w:sz w:val="17"/>
          <w:szCs w:val="17"/>
        </w:rPr>
        <w:t xml:space="preserve"> </w:t>
      </w:r>
      <w:proofErr w:type="spellStart"/>
      <w:r>
        <w:rPr>
          <w:rFonts w:ascii="Arial MT" w:hAnsi="Arial MT" w:cs="Arial MT"/>
          <w:color w:val="221E1F"/>
          <w:sz w:val="17"/>
          <w:szCs w:val="17"/>
        </w:rPr>
        <w:t>Goblet</w:t>
      </w:r>
      <w:proofErr w:type="spellEnd"/>
      <w:r>
        <w:rPr>
          <w:rFonts w:ascii="Arial MT" w:hAnsi="Arial MT" w:cs="Arial MT"/>
          <w:color w:val="221E1F"/>
          <w:sz w:val="17"/>
          <w:szCs w:val="17"/>
        </w:rPr>
        <w:t xml:space="preserve"> hücreleri</w:t>
      </w:r>
    </w:p>
    <w:p w:rsidR="00CB43CE" w:rsidRDefault="00CB43CE" w:rsidP="00CB43CE">
      <w:pPr>
        <w:pStyle w:val="Pa5"/>
        <w:ind w:left="560" w:hanging="220"/>
        <w:jc w:val="both"/>
        <w:rPr>
          <w:rFonts w:ascii="Arial MT" w:hAnsi="Arial MT" w:cs="Arial MT"/>
          <w:color w:val="221E1F"/>
          <w:sz w:val="17"/>
          <w:szCs w:val="17"/>
        </w:rPr>
      </w:pPr>
      <w:r>
        <w:rPr>
          <w:b/>
          <w:bCs/>
          <w:color w:val="221E1F"/>
          <w:sz w:val="17"/>
          <w:szCs w:val="17"/>
        </w:rPr>
        <w:t>C)</w:t>
      </w:r>
      <w:r>
        <w:rPr>
          <w:rFonts w:ascii="Arial MT" w:hAnsi="Arial MT" w:cs="Arial MT"/>
          <w:color w:val="221E1F"/>
          <w:sz w:val="17"/>
          <w:szCs w:val="17"/>
        </w:rPr>
        <w:t xml:space="preserve"> </w:t>
      </w:r>
      <w:proofErr w:type="spellStart"/>
      <w:r>
        <w:rPr>
          <w:rFonts w:ascii="Arial MT" w:hAnsi="Arial MT" w:cs="Arial MT"/>
          <w:color w:val="221E1F"/>
          <w:sz w:val="17"/>
          <w:szCs w:val="17"/>
        </w:rPr>
        <w:t>Bowman</w:t>
      </w:r>
      <w:proofErr w:type="spellEnd"/>
      <w:r>
        <w:rPr>
          <w:rFonts w:ascii="Arial MT" w:hAnsi="Arial MT" w:cs="Arial MT"/>
          <w:color w:val="221E1F"/>
          <w:sz w:val="17"/>
          <w:szCs w:val="17"/>
        </w:rPr>
        <w:t xml:space="preserve"> bezleri  </w:t>
      </w:r>
    </w:p>
    <w:p w:rsidR="00CB43CE" w:rsidRDefault="00CB43CE" w:rsidP="00CB43CE">
      <w:pPr>
        <w:pStyle w:val="Pa5"/>
        <w:ind w:left="560" w:hanging="220"/>
        <w:jc w:val="both"/>
        <w:rPr>
          <w:rFonts w:ascii="Arial MT" w:hAnsi="Arial MT" w:cs="Arial MT"/>
          <w:color w:val="221E1F"/>
          <w:sz w:val="17"/>
          <w:szCs w:val="17"/>
        </w:rPr>
      </w:pPr>
      <w:r>
        <w:rPr>
          <w:b/>
          <w:bCs/>
          <w:color w:val="221E1F"/>
          <w:sz w:val="17"/>
          <w:szCs w:val="17"/>
        </w:rPr>
        <w:t>D)</w:t>
      </w:r>
      <w:r>
        <w:rPr>
          <w:rFonts w:ascii="Arial MT" w:hAnsi="Arial MT" w:cs="Arial MT"/>
          <w:color w:val="221E1F"/>
          <w:sz w:val="17"/>
          <w:szCs w:val="17"/>
        </w:rPr>
        <w:t xml:space="preserve"> </w:t>
      </w:r>
      <w:proofErr w:type="spellStart"/>
      <w:r>
        <w:rPr>
          <w:rFonts w:ascii="Arial MT" w:hAnsi="Arial MT" w:cs="Arial MT"/>
          <w:color w:val="221E1F"/>
          <w:sz w:val="17"/>
          <w:szCs w:val="17"/>
        </w:rPr>
        <w:t>Kapillerler</w:t>
      </w:r>
      <w:proofErr w:type="spellEnd"/>
    </w:p>
    <w:p w:rsidR="00CB43CE" w:rsidRDefault="00CB43CE" w:rsidP="00CB43CE">
      <w:pPr>
        <w:pStyle w:val="Pa6"/>
        <w:ind w:left="560" w:hanging="220"/>
        <w:rPr>
          <w:rFonts w:ascii="Arial MT" w:hAnsi="Arial MT" w:cs="Arial MT"/>
          <w:color w:val="221E1F"/>
          <w:sz w:val="17"/>
          <w:szCs w:val="17"/>
        </w:rPr>
      </w:pPr>
      <w:r>
        <w:rPr>
          <w:b/>
          <w:bCs/>
          <w:color w:val="221E1F"/>
          <w:sz w:val="17"/>
          <w:szCs w:val="17"/>
        </w:rPr>
        <w:t>E)</w:t>
      </w:r>
      <w:r>
        <w:rPr>
          <w:rFonts w:ascii="Arial MT" w:hAnsi="Arial MT" w:cs="Arial MT"/>
          <w:color w:val="221E1F"/>
          <w:sz w:val="17"/>
          <w:szCs w:val="17"/>
        </w:rPr>
        <w:t xml:space="preserve"> </w:t>
      </w:r>
      <w:proofErr w:type="spellStart"/>
      <w:r>
        <w:rPr>
          <w:rFonts w:ascii="Arial MT" w:hAnsi="Arial MT" w:cs="Arial MT"/>
          <w:color w:val="221E1F"/>
          <w:sz w:val="17"/>
          <w:szCs w:val="17"/>
        </w:rPr>
        <w:t>Serö-müköz</w:t>
      </w:r>
      <w:proofErr w:type="spellEnd"/>
      <w:r>
        <w:rPr>
          <w:rFonts w:ascii="Arial MT" w:hAnsi="Arial MT" w:cs="Arial MT"/>
          <w:color w:val="221E1F"/>
          <w:sz w:val="17"/>
          <w:szCs w:val="17"/>
        </w:rPr>
        <w:t xml:space="preserve"> bezler</w:t>
      </w:r>
    </w:p>
    <w:p w:rsidR="00CB43CE" w:rsidRDefault="00CB43CE" w:rsidP="00CB43CE">
      <w:pPr>
        <w:pStyle w:val="Pa2"/>
        <w:jc w:val="both"/>
        <w:rPr>
          <w:color w:val="221E1F"/>
          <w:sz w:val="17"/>
          <w:szCs w:val="17"/>
        </w:rPr>
      </w:pPr>
      <w:r>
        <w:rPr>
          <w:b/>
          <w:bCs/>
          <w:i/>
          <w:iCs/>
          <w:color w:val="221E1F"/>
          <w:sz w:val="17"/>
          <w:szCs w:val="17"/>
        </w:rPr>
        <w:t>Sorulması beklenen ve bizim de derslerde vurguladığımız bir konu.</w:t>
      </w:r>
    </w:p>
    <w:p w:rsidR="00CB43CE" w:rsidRDefault="00CB43CE" w:rsidP="00CB43CE">
      <w:pPr>
        <w:pStyle w:val="Pa7"/>
        <w:jc w:val="both"/>
        <w:rPr>
          <w:rFonts w:ascii="Arial MT" w:hAnsi="Arial MT" w:cs="Arial MT"/>
          <w:color w:val="221E1F"/>
          <w:sz w:val="17"/>
          <w:szCs w:val="17"/>
        </w:rPr>
      </w:pPr>
      <w:r>
        <w:rPr>
          <w:rFonts w:ascii="Arial MT" w:hAnsi="Arial MT" w:cs="Arial MT"/>
          <w:color w:val="221E1F"/>
          <w:sz w:val="17"/>
          <w:szCs w:val="17"/>
        </w:rPr>
        <w:t xml:space="preserve">Solunum sisteminin iletici bölümde yalancı çok katlı prizmatik </w:t>
      </w:r>
      <w:proofErr w:type="spellStart"/>
      <w:r>
        <w:rPr>
          <w:b/>
          <w:bCs/>
          <w:color w:val="221E1F"/>
          <w:sz w:val="17"/>
          <w:szCs w:val="17"/>
        </w:rPr>
        <w:t>silli</w:t>
      </w:r>
      <w:proofErr w:type="spellEnd"/>
      <w:r>
        <w:rPr>
          <w:b/>
          <w:bCs/>
          <w:color w:val="221E1F"/>
          <w:sz w:val="17"/>
          <w:szCs w:val="17"/>
        </w:rPr>
        <w:t xml:space="preserve"> </w:t>
      </w:r>
      <w:proofErr w:type="spellStart"/>
      <w:r>
        <w:rPr>
          <w:b/>
          <w:bCs/>
          <w:color w:val="221E1F"/>
          <w:sz w:val="17"/>
          <w:szCs w:val="17"/>
        </w:rPr>
        <w:t>epitel</w:t>
      </w:r>
      <w:proofErr w:type="spellEnd"/>
      <w:r>
        <w:rPr>
          <w:rFonts w:ascii="Arial MT" w:hAnsi="Arial MT" w:cs="Arial MT"/>
          <w:color w:val="221E1F"/>
          <w:sz w:val="17"/>
          <w:szCs w:val="17"/>
        </w:rPr>
        <w:t xml:space="preserve"> vardır. </w:t>
      </w:r>
    </w:p>
    <w:p w:rsidR="00CB43CE" w:rsidRDefault="00CB43CE" w:rsidP="00CB43CE">
      <w:pPr>
        <w:pStyle w:val="Pa7"/>
        <w:jc w:val="both"/>
        <w:rPr>
          <w:rFonts w:ascii="Arial MT" w:hAnsi="Arial MT" w:cs="Arial MT"/>
          <w:color w:val="221E1F"/>
          <w:sz w:val="17"/>
          <w:szCs w:val="17"/>
        </w:rPr>
      </w:pPr>
      <w:r>
        <w:rPr>
          <w:rFonts w:ascii="Arial MT" w:hAnsi="Arial MT" w:cs="Arial MT"/>
          <w:color w:val="221E1F"/>
          <w:sz w:val="17"/>
          <w:szCs w:val="17"/>
        </w:rPr>
        <w:t xml:space="preserve">Solunum sisteminin iletici bölümde </w:t>
      </w:r>
      <w:proofErr w:type="spellStart"/>
      <w:r>
        <w:rPr>
          <w:b/>
          <w:bCs/>
          <w:color w:val="221E1F"/>
          <w:sz w:val="17"/>
          <w:szCs w:val="17"/>
        </w:rPr>
        <w:t>Goblet</w:t>
      </w:r>
      <w:proofErr w:type="spellEnd"/>
      <w:r>
        <w:rPr>
          <w:b/>
          <w:bCs/>
          <w:color w:val="221E1F"/>
          <w:sz w:val="17"/>
          <w:szCs w:val="17"/>
        </w:rPr>
        <w:t xml:space="preserve"> hücreleri</w:t>
      </w:r>
      <w:r>
        <w:rPr>
          <w:rFonts w:ascii="Arial MT" w:hAnsi="Arial MT" w:cs="Arial MT"/>
          <w:color w:val="221E1F"/>
          <w:sz w:val="17"/>
          <w:szCs w:val="17"/>
        </w:rPr>
        <w:t xml:space="preserve"> de bulunur. </w:t>
      </w:r>
      <w:proofErr w:type="spellStart"/>
      <w:r>
        <w:rPr>
          <w:rFonts w:ascii="Arial MT" w:hAnsi="Arial MT" w:cs="Arial MT"/>
          <w:color w:val="221E1F"/>
          <w:sz w:val="17"/>
          <w:szCs w:val="17"/>
        </w:rPr>
        <w:t>Bronşiollerden</w:t>
      </w:r>
      <w:proofErr w:type="spellEnd"/>
      <w:r>
        <w:rPr>
          <w:rFonts w:ascii="Arial MT" w:hAnsi="Arial MT" w:cs="Arial MT"/>
          <w:color w:val="221E1F"/>
          <w:sz w:val="17"/>
          <w:szCs w:val="17"/>
        </w:rPr>
        <w:t xml:space="preserve"> itibaren görülmezler. </w:t>
      </w:r>
    </w:p>
    <w:p w:rsidR="00CB43CE" w:rsidRDefault="00CB43CE" w:rsidP="00CB43CE">
      <w:pPr>
        <w:pStyle w:val="Pa7"/>
        <w:jc w:val="both"/>
        <w:rPr>
          <w:rFonts w:ascii="Arial MT" w:hAnsi="Arial MT" w:cs="Arial MT"/>
          <w:color w:val="221E1F"/>
          <w:sz w:val="17"/>
          <w:szCs w:val="17"/>
        </w:rPr>
      </w:pPr>
      <w:r>
        <w:rPr>
          <w:rFonts w:ascii="Arial MT" w:hAnsi="Arial MT" w:cs="Arial MT"/>
          <w:color w:val="221E1F"/>
          <w:sz w:val="17"/>
          <w:szCs w:val="17"/>
        </w:rPr>
        <w:t xml:space="preserve">Solunum </w:t>
      </w:r>
      <w:proofErr w:type="spellStart"/>
      <w:r>
        <w:rPr>
          <w:rFonts w:ascii="Arial MT" w:hAnsi="Arial MT" w:cs="Arial MT"/>
          <w:color w:val="221E1F"/>
          <w:sz w:val="17"/>
          <w:szCs w:val="17"/>
        </w:rPr>
        <w:t>epitelinin</w:t>
      </w:r>
      <w:proofErr w:type="spellEnd"/>
      <w:r>
        <w:rPr>
          <w:rFonts w:ascii="Arial MT" w:hAnsi="Arial MT" w:cs="Arial MT"/>
          <w:color w:val="221E1F"/>
          <w:sz w:val="17"/>
          <w:szCs w:val="17"/>
        </w:rPr>
        <w:t xml:space="preserve"> altındaki bağ dokusunda </w:t>
      </w:r>
      <w:proofErr w:type="spellStart"/>
      <w:r>
        <w:rPr>
          <w:b/>
          <w:bCs/>
          <w:color w:val="221E1F"/>
          <w:sz w:val="17"/>
          <w:szCs w:val="17"/>
        </w:rPr>
        <w:t>kapillerler</w:t>
      </w:r>
      <w:proofErr w:type="spellEnd"/>
      <w:r>
        <w:rPr>
          <w:rFonts w:ascii="Arial MT" w:hAnsi="Arial MT" w:cs="Arial MT"/>
          <w:color w:val="221E1F"/>
          <w:sz w:val="17"/>
          <w:szCs w:val="17"/>
        </w:rPr>
        <w:t xml:space="preserve"> de bulunmaktadır.</w:t>
      </w:r>
    </w:p>
    <w:p w:rsidR="00CB43CE" w:rsidRDefault="00CB43CE" w:rsidP="00CB43CE">
      <w:pPr>
        <w:pStyle w:val="Pa7"/>
        <w:jc w:val="both"/>
        <w:rPr>
          <w:rFonts w:ascii="Arial MT" w:hAnsi="Arial MT" w:cs="Arial MT"/>
          <w:color w:val="221E1F"/>
          <w:sz w:val="17"/>
          <w:szCs w:val="17"/>
        </w:rPr>
      </w:pPr>
      <w:r>
        <w:rPr>
          <w:rFonts w:ascii="Arial MT" w:hAnsi="Arial MT" w:cs="Arial MT"/>
          <w:color w:val="221E1F"/>
          <w:sz w:val="17"/>
          <w:szCs w:val="17"/>
        </w:rPr>
        <w:t xml:space="preserve">Solunum sisteminde </w:t>
      </w:r>
      <w:proofErr w:type="spellStart"/>
      <w:r>
        <w:rPr>
          <w:b/>
          <w:bCs/>
          <w:color w:val="221E1F"/>
          <w:sz w:val="17"/>
          <w:szCs w:val="17"/>
        </w:rPr>
        <w:t>serö-müköz</w:t>
      </w:r>
      <w:proofErr w:type="spellEnd"/>
      <w:r>
        <w:rPr>
          <w:b/>
          <w:bCs/>
          <w:color w:val="221E1F"/>
          <w:sz w:val="17"/>
          <w:szCs w:val="17"/>
        </w:rPr>
        <w:t xml:space="preserve"> bezler</w:t>
      </w:r>
      <w:r>
        <w:rPr>
          <w:rFonts w:ascii="Arial MT" w:hAnsi="Arial MT" w:cs="Arial MT"/>
          <w:color w:val="221E1F"/>
          <w:sz w:val="17"/>
          <w:szCs w:val="17"/>
        </w:rPr>
        <w:t xml:space="preserve"> burunda mevcut olup, </w:t>
      </w:r>
      <w:proofErr w:type="spellStart"/>
      <w:r>
        <w:rPr>
          <w:rFonts w:ascii="Arial MT" w:hAnsi="Arial MT" w:cs="Arial MT"/>
          <w:color w:val="221E1F"/>
          <w:sz w:val="17"/>
          <w:szCs w:val="17"/>
        </w:rPr>
        <w:t>Goblet</w:t>
      </w:r>
      <w:proofErr w:type="spellEnd"/>
      <w:r>
        <w:rPr>
          <w:rFonts w:ascii="Arial MT" w:hAnsi="Arial MT" w:cs="Arial MT"/>
          <w:color w:val="221E1F"/>
          <w:sz w:val="17"/>
          <w:szCs w:val="17"/>
        </w:rPr>
        <w:t xml:space="preserve"> hücreleri gibi </w:t>
      </w:r>
      <w:proofErr w:type="spellStart"/>
      <w:r>
        <w:rPr>
          <w:rFonts w:ascii="Arial MT" w:hAnsi="Arial MT" w:cs="Arial MT"/>
          <w:color w:val="221E1F"/>
          <w:sz w:val="17"/>
          <w:szCs w:val="17"/>
        </w:rPr>
        <w:t>bronşiollerden</w:t>
      </w:r>
      <w:proofErr w:type="spellEnd"/>
      <w:r>
        <w:rPr>
          <w:rFonts w:ascii="Arial MT" w:hAnsi="Arial MT" w:cs="Arial MT"/>
          <w:color w:val="221E1F"/>
          <w:sz w:val="17"/>
          <w:szCs w:val="17"/>
        </w:rPr>
        <w:t xml:space="preserve"> itibaren görülmezler.</w:t>
      </w:r>
    </w:p>
    <w:p w:rsidR="00CB43CE" w:rsidRDefault="00CB43CE" w:rsidP="00CB43CE">
      <w:pPr>
        <w:pStyle w:val="Default"/>
        <w:spacing w:after="80" w:line="171" w:lineRule="atLeast"/>
        <w:jc w:val="both"/>
        <w:rPr>
          <w:color w:val="221E1F"/>
          <w:sz w:val="17"/>
          <w:szCs w:val="17"/>
        </w:rPr>
      </w:pPr>
      <w:proofErr w:type="spellStart"/>
      <w:r>
        <w:rPr>
          <w:b/>
          <w:bCs/>
          <w:color w:val="221E1F"/>
          <w:sz w:val="17"/>
          <w:szCs w:val="17"/>
        </w:rPr>
        <w:t>Bowman</w:t>
      </w:r>
      <w:proofErr w:type="spellEnd"/>
      <w:r>
        <w:rPr>
          <w:b/>
          <w:bCs/>
          <w:color w:val="221E1F"/>
          <w:sz w:val="17"/>
          <w:szCs w:val="17"/>
        </w:rPr>
        <w:t xml:space="preserve"> bezi ise nazal </w:t>
      </w:r>
      <w:proofErr w:type="spellStart"/>
      <w:r>
        <w:rPr>
          <w:b/>
          <w:bCs/>
          <w:color w:val="221E1F"/>
          <w:sz w:val="17"/>
          <w:szCs w:val="17"/>
        </w:rPr>
        <w:t>kavite</w:t>
      </w:r>
      <w:proofErr w:type="spellEnd"/>
      <w:r>
        <w:rPr>
          <w:b/>
          <w:bCs/>
          <w:color w:val="221E1F"/>
          <w:sz w:val="17"/>
          <w:szCs w:val="17"/>
        </w:rPr>
        <w:t xml:space="preserve"> </w:t>
      </w:r>
      <w:proofErr w:type="spellStart"/>
      <w:r>
        <w:rPr>
          <w:b/>
          <w:bCs/>
          <w:color w:val="221E1F"/>
          <w:sz w:val="17"/>
          <w:szCs w:val="17"/>
        </w:rPr>
        <w:t>olfaktor</w:t>
      </w:r>
      <w:proofErr w:type="spellEnd"/>
      <w:r>
        <w:rPr>
          <w:b/>
          <w:bCs/>
          <w:color w:val="221E1F"/>
          <w:sz w:val="17"/>
          <w:szCs w:val="17"/>
        </w:rPr>
        <w:t xml:space="preserve"> bölgesinde bulunan bir bezdir.</w:t>
      </w:r>
    </w:p>
    <w:p w:rsidR="00CB43CE" w:rsidRDefault="00CB43CE" w:rsidP="00CB43CE">
      <w:pPr>
        <w:pStyle w:val="Default"/>
        <w:spacing w:after="160" w:line="171" w:lineRule="atLeast"/>
        <w:jc w:val="both"/>
        <w:rPr>
          <w:rFonts w:ascii="Arial MT" w:hAnsi="Arial MT" w:cs="Arial MT"/>
          <w:color w:val="221E1F"/>
          <w:sz w:val="17"/>
          <w:szCs w:val="17"/>
        </w:rPr>
      </w:pPr>
      <w:proofErr w:type="spellStart"/>
      <w:r>
        <w:rPr>
          <w:rFonts w:ascii="Arial MT" w:hAnsi="Arial MT" w:cs="Arial MT"/>
          <w:color w:val="221E1F"/>
          <w:sz w:val="17"/>
          <w:szCs w:val="17"/>
        </w:rPr>
        <w:t>Respiratuvar</w:t>
      </w:r>
      <w:proofErr w:type="spellEnd"/>
      <w:r>
        <w:rPr>
          <w:rFonts w:ascii="Arial MT" w:hAnsi="Arial MT" w:cs="Arial MT"/>
          <w:color w:val="221E1F"/>
          <w:sz w:val="17"/>
          <w:szCs w:val="17"/>
        </w:rPr>
        <w:t xml:space="preserve"> bölgede ol an bez ise </w:t>
      </w:r>
      <w:proofErr w:type="spellStart"/>
      <w:r>
        <w:rPr>
          <w:b/>
          <w:bCs/>
          <w:color w:val="221E1F"/>
          <w:sz w:val="17"/>
          <w:szCs w:val="17"/>
        </w:rPr>
        <w:t>Schaffer</w:t>
      </w:r>
      <w:proofErr w:type="spellEnd"/>
      <w:r>
        <w:rPr>
          <w:b/>
          <w:bCs/>
          <w:color w:val="221E1F"/>
          <w:sz w:val="17"/>
          <w:szCs w:val="17"/>
        </w:rPr>
        <w:t xml:space="preserve"> bezi</w:t>
      </w:r>
      <w:r>
        <w:rPr>
          <w:rFonts w:ascii="Arial MT" w:hAnsi="Arial MT" w:cs="Arial MT"/>
          <w:color w:val="221E1F"/>
          <w:sz w:val="17"/>
          <w:szCs w:val="17"/>
        </w:rPr>
        <w:t>dir.</w:t>
      </w:r>
    </w:p>
    <w:p w:rsidR="00CB43CE" w:rsidRDefault="00CB43CE" w:rsidP="00CB43CE">
      <w:pPr>
        <w:pStyle w:val="Default"/>
        <w:spacing w:after="160" w:line="171" w:lineRule="atLeast"/>
        <w:jc w:val="both"/>
        <w:rPr>
          <w:rFonts w:ascii="Arial MT" w:hAnsi="Arial MT" w:cs="Arial MT"/>
          <w:color w:val="221E1F"/>
          <w:sz w:val="17"/>
          <w:szCs w:val="17"/>
        </w:rPr>
      </w:pPr>
    </w:p>
    <w:p w:rsidR="00CB43CE" w:rsidRDefault="00CB43CE" w:rsidP="00CB43CE">
      <w:pPr>
        <w:pStyle w:val="Default"/>
        <w:spacing w:line="240" w:lineRule="atLeast"/>
        <w:rPr>
          <w:rFonts w:ascii="Arial MT" w:hAnsi="Arial MT" w:cs="Arial MT"/>
          <w:color w:val="221E1F"/>
          <w:sz w:val="17"/>
          <w:szCs w:val="17"/>
        </w:rPr>
      </w:pPr>
      <w:r>
        <w:rPr>
          <w:rFonts w:ascii="Arial MT" w:hAnsi="Arial MT" w:cs="Arial MT"/>
          <w:noProof/>
          <w:color w:val="221E1F"/>
          <w:sz w:val="17"/>
          <w:szCs w:val="17"/>
        </w:rPr>
        <w:drawing>
          <wp:inline distT="0" distB="0" distL="0" distR="0">
            <wp:extent cx="3394075" cy="22752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4075" cy="2275205"/>
                    </a:xfrm>
                    <a:prstGeom prst="rect">
                      <a:avLst/>
                    </a:prstGeom>
                    <a:noFill/>
                    <a:ln>
                      <a:noFill/>
                    </a:ln>
                  </pic:spPr>
                </pic:pic>
              </a:graphicData>
            </a:graphic>
          </wp:inline>
        </w:drawing>
      </w:r>
    </w:p>
    <w:p w:rsidR="00CB43CE" w:rsidRDefault="00CB43CE" w:rsidP="00CB43CE">
      <w:pPr>
        <w:pStyle w:val="Default"/>
        <w:spacing w:before="100" w:after="100" w:line="171" w:lineRule="atLeast"/>
        <w:rPr>
          <w:color w:val="221E1F"/>
          <w:sz w:val="17"/>
          <w:szCs w:val="17"/>
        </w:rPr>
      </w:pPr>
      <w:r>
        <w:rPr>
          <w:b/>
          <w:bCs/>
          <w:i/>
          <w:iCs/>
          <w:color w:val="221E1F"/>
          <w:sz w:val="17"/>
          <w:szCs w:val="17"/>
        </w:rPr>
        <w:t>Doğru cevap: C</w:t>
      </w:r>
    </w:p>
    <w:p w:rsidR="00CB43CE" w:rsidRPr="00246EFF" w:rsidRDefault="00CB43CE" w:rsidP="00CB43CE">
      <w:pPr>
        <w:pStyle w:val="SOR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ind w:left="0" w:firstLine="0"/>
        <w:rPr>
          <w:b w:val="0"/>
          <w:sz w:val="28"/>
          <w:u w:val="single"/>
          <w:lang w:val="pt-BR"/>
        </w:rPr>
      </w:pPr>
      <w:r>
        <w:rPr>
          <w:color w:val="0000FF"/>
          <w:sz w:val="28"/>
          <w:u w:val="single"/>
          <w:lang w:val="pt-BR"/>
        </w:rPr>
        <w:t>Temel</w:t>
      </w:r>
      <w:r w:rsidRPr="00854C93">
        <w:rPr>
          <w:color w:val="0000FF"/>
          <w:sz w:val="28"/>
          <w:u w:val="single"/>
          <w:lang w:val="pt-BR"/>
        </w:rPr>
        <w:t xml:space="preserve"> Bilimler  </w:t>
      </w:r>
      <w:r>
        <w:rPr>
          <w:color w:val="0000FF"/>
          <w:sz w:val="28"/>
          <w:u w:val="single"/>
          <w:lang w:val="pt-BR"/>
        </w:rPr>
        <w:t xml:space="preserve">32. </w:t>
      </w:r>
      <w:r w:rsidRPr="00246EFF">
        <w:rPr>
          <w:rStyle w:val="SORUvaka"/>
          <w:color w:val="0000FF"/>
          <w:sz w:val="28"/>
          <w:u w:val="single"/>
          <w:lang w:val="pt-BR"/>
        </w:rPr>
        <w:t>Soru</w:t>
      </w:r>
    </w:p>
    <w:p w:rsidR="00CB43CE" w:rsidRDefault="00CB43CE" w:rsidP="00131505">
      <w:pPr>
        <w:pStyle w:val="CM8"/>
        <w:spacing w:line="206" w:lineRule="atLeast"/>
        <w:ind w:left="340" w:hanging="340"/>
        <w:rPr>
          <w:rFonts w:cs="Arial"/>
          <w:b/>
          <w:bCs/>
          <w:color w:val="221E1F"/>
          <w:sz w:val="17"/>
          <w:szCs w:val="17"/>
        </w:rPr>
      </w:pPr>
    </w:p>
    <w:p w:rsidR="00131505" w:rsidRPr="00131505" w:rsidRDefault="00131505" w:rsidP="00131505">
      <w:pPr>
        <w:pStyle w:val="CM8"/>
        <w:spacing w:line="206" w:lineRule="atLeast"/>
        <w:ind w:left="340" w:hanging="340"/>
        <w:rPr>
          <w:rFonts w:cs="Arial"/>
          <w:color w:val="221E1F"/>
          <w:sz w:val="17"/>
          <w:szCs w:val="17"/>
        </w:rPr>
      </w:pPr>
      <w:r w:rsidRPr="00131505">
        <w:rPr>
          <w:rFonts w:cs="Arial"/>
          <w:b/>
          <w:bCs/>
          <w:color w:val="221E1F"/>
          <w:sz w:val="17"/>
          <w:szCs w:val="17"/>
        </w:rPr>
        <w:t>32.</w:t>
      </w:r>
      <w:r w:rsidRPr="00131505">
        <w:rPr>
          <w:rFonts w:cs="Arial"/>
          <w:b/>
          <w:bCs/>
          <w:color w:val="221E1F"/>
          <w:sz w:val="17"/>
          <w:szCs w:val="17"/>
        </w:rPr>
        <w:tab/>
      </w:r>
      <w:r w:rsidRPr="00131505">
        <w:rPr>
          <w:rFonts w:cs="Arial"/>
          <w:color w:val="221E1F"/>
          <w:sz w:val="17"/>
          <w:szCs w:val="17"/>
        </w:rPr>
        <w:t xml:space="preserve">On sekiz yaşında erkek hastada </w:t>
      </w:r>
      <w:proofErr w:type="spellStart"/>
      <w:r w:rsidRPr="00131505">
        <w:rPr>
          <w:rFonts w:cs="Arial"/>
          <w:color w:val="221E1F"/>
          <w:sz w:val="17"/>
          <w:szCs w:val="17"/>
        </w:rPr>
        <w:t>mandibula</w:t>
      </w:r>
      <w:proofErr w:type="spellEnd"/>
      <w:r w:rsidRPr="00131505">
        <w:rPr>
          <w:rFonts w:cs="Arial"/>
          <w:color w:val="221E1F"/>
          <w:sz w:val="17"/>
          <w:szCs w:val="17"/>
        </w:rPr>
        <w:t xml:space="preserve"> </w:t>
      </w:r>
      <w:proofErr w:type="spellStart"/>
      <w:r w:rsidRPr="00131505">
        <w:rPr>
          <w:rFonts w:cs="Arial"/>
          <w:color w:val="221E1F"/>
          <w:sz w:val="17"/>
          <w:szCs w:val="17"/>
        </w:rPr>
        <w:t>korpusunda</w:t>
      </w:r>
      <w:proofErr w:type="spellEnd"/>
      <w:r w:rsidRPr="00131505">
        <w:rPr>
          <w:rFonts w:cs="Arial"/>
          <w:color w:val="221E1F"/>
          <w:sz w:val="17"/>
          <w:szCs w:val="17"/>
        </w:rPr>
        <w:t xml:space="preserve"> </w:t>
      </w:r>
      <w:proofErr w:type="spellStart"/>
      <w:r w:rsidRPr="00131505">
        <w:rPr>
          <w:rFonts w:cs="Arial"/>
          <w:color w:val="221E1F"/>
          <w:sz w:val="17"/>
          <w:szCs w:val="17"/>
        </w:rPr>
        <w:t>uniloküler</w:t>
      </w:r>
      <w:proofErr w:type="spellEnd"/>
      <w:r w:rsidRPr="00131505">
        <w:rPr>
          <w:rFonts w:cs="Arial"/>
          <w:color w:val="221E1F"/>
          <w:sz w:val="17"/>
          <w:szCs w:val="17"/>
        </w:rPr>
        <w:t xml:space="preserve">, iyi sınırlı, </w:t>
      </w:r>
      <w:proofErr w:type="spellStart"/>
      <w:r w:rsidRPr="00131505">
        <w:rPr>
          <w:rFonts w:cs="Arial"/>
          <w:color w:val="221E1F"/>
          <w:sz w:val="17"/>
          <w:szCs w:val="17"/>
        </w:rPr>
        <w:t>ekspansiyon</w:t>
      </w:r>
      <w:proofErr w:type="spellEnd"/>
      <w:r w:rsidRPr="00131505">
        <w:rPr>
          <w:rFonts w:cs="Arial"/>
          <w:color w:val="221E1F"/>
          <w:sz w:val="17"/>
          <w:szCs w:val="17"/>
        </w:rPr>
        <w:t xml:space="preserve"> yapmayan </w:t>
      </w:r>
      <w:smartTag w:uri="urn:schemas-microsoft-com:office:smarttags" w:element="metricconverter">
        <w:smartTagPr>
          <w:attr w:name="ProductID" w:val="3 cm"/>
        </w:smartTagPr>
        <w:r w:rsidRPr="00131505">
          <w:rPr>
            <w:rFonts w:cs="Arial"/>
            <w:color w:val="221E1F"/>
            <w:sz w:val="17"/>
            <w:szCs w:val="17"/>
          </w:rPr>
          <w:t>3 cm</w:t>
        </w:r>
      </w:smartTag>
      <w:r w:rsidRPr="00131505">
        <w:rPr>
          <w:rFonts w:cs="Arial"/>
          <w:color w:val="221E1F"/>
          <w:sz w:val="17"/>
          <w:szCs w:val="17"/>
        </w:rPr>
        <w:t xml:space="preserve"> çaplı, </w:t>
      </w:r>
      <w:proofErr w:type="spellStart"/>
      <w:r w:rsidRPr="00131505">
        <w:rPr>
          <w:rFonts w:cs="Arial"/>
          <w:color w:val="221E1F"/>
          <w:sz w:val="17"/>
          <w:szCs w:val="17"/>
        </w:rPr>
        <w:t>radyolusent</w:t>
      </w:r>
      <w:proofErr w:type="spellEnd"/>
      <w:r w:rsidRPr="00131505">
        <w:rPr>
          <w:rFonts w:cs="Arial"/>
          <w:color w:val="221E1F"/>
          <w:sz w:val="17"/>
          <w:szCs w:val="17"/>
        </w:rPr>
        <w:t xml:space="preserve"> ve </w:t>
      </w:r>
      <w:proofErr w:type="spellStart"/>
      <w:r w:rsidRPr="00131505">
        <w:rPr>
          <w:rFonts w:cs="Arial"/>
          <w:color w:val="221E1F"/>
          <w:sz w:val="17"/>
          <w:szCs w:val="17"/>
        </w:rPr>
        <w:t>asemptomatik</w:t>
      </w:r>
      <w:proofErr w:type="spellEnd"/>
      <w:r w:rsidRPr="00131505">
        <w:rPr>
          <w:rFonts w:cs="Arial"/>
          <w:color w:val="221E1F"/>
          <w:sz w:val="17"/>
          <w:szCs w:val="17"/>
        </w:rPr>
        <w:t xml:space="preserve"> lezyon saptanmıştır. Biyopsi örneğinin incelenmesi sonucunda içinde </w:t>
      </w:r>
      <w:proofErr w:type="spellStart"/>
      <w:r w:rsidRPr="00131505">
        <w:rPr>
          <w:rFonts w:cs="Arial"/>
          <w:color w:val="221E1F"/>
          <w:sz w:val="17"/>
          <w:szCs w:val="17"/>
        </w:rPr>
        <w:t>seröhemorajik</w:t>
      </w:r>
      <w:proofErr w:type="spellEnd"/>
      <w:r w:rsidRPr="00131505">
        <w:rPr>
          <w:rFonts w:cs="Arial"/>
          <w:color w:val="221E1F"/>
          <w:sz w:val="17"/>
          <w:szCs w:val="17"/>
        </w:rPr>
        <w:t xml:space="preserve"> sıvı olan ve </w:t>
      </w:r>
      <w:proofErr w:type="spellStart"/>
      <w:r w:rsidRPr="00131505">
        <w:rPr>
          <w:rFonts w:cs="Arial"/>
          <w:color w:val="221E1F"/>
          <w:sz w:val="17"/>
          <w:szCs w:val="17"/>
        </w:rPr>
        <w:t>epiteli</w:t>
      </w:r>
      <w:proofErr w:type="spellEnd"/>
      <w:r w:rsidRPr="00131505">
        <w:rPr>
          <w:rFonts w:cs="Arial"/>
          <w:color w:val="221E1F"/>
          <w:sz w:val="17"/>
          <w:szCs w:val="17"/>
        </w:rPr>
        <w:t xml:space="preserve"> bulunmayan </w:t>
      </w:r>
      <w:proofErr w:type="spellStart"/>
      <w:r w:rsidRPr="00131505">
        <w:rPr>
          <w:rFonts w:cs="Arial"/>
          <w:color w:val="221E1F"/>
          <w:sz w:val="17"/>
          <w:szCs w:val="17"/>
        </w:rPr>
        <w:t>kistik</w:t>
      </w:r>
      <w:proofErr w:type="spellEnd"/>
      <w:r w:rsidRPr="00131505">
        <w:rPr>
          <w:rFonts w:cs="Arial"/>
          <w:color w:val="221E1F"/>
          <w:sz w:val="17"/>
          <w:szCs w:val="17"/>
        </w:rPr>
        <w:t xml:space="preserve"> bir </w:t>
      </w:r>
      <w:proofErr w:type="spellStart"/>
      <w:r w:rsidRPr="00131505">
        <w:rPr>
          <w:rFonts w:cs="Arial"/>
          <w:color w:val="221E1F"/>
          <w:sz w:val="17"/>
          <w:szCs w:val="17"/>
        </w:rPr>
        <w:t>kavite</w:t>
      </w:r>
      <w:proofErr w:type="spellEnd"/>
      <w:r w:rsidRPr="00131505">
        <w:rPr>
          <w:rFonts w:cs="Arial"/>
          <w:color w:val="221E1F"/>
          <w:sz w:val="17"/>
          <w:szCs w:val="17"/>
        </w:rPr>
        <w:t xml:space="preserve"> görülmüştür. </w:t>
      </w:r>
    </w:p>
    <w:p w:rsidR="00131505" w:rsidRPr="00131505" w:rsidRDefault="00131505" w:rsidP="00131505">
      <w:pPr>
        <w:pStyle w:val="CM4"/>
        <w:spacing w:line="206" w:lineRule="atLeast"/>
        <w:ind w:left="340"/>
        <w:rPr>
          <w:rFonts w:cs="Arial"/>
          <w:color w:val="221E1F"/>
          <w:sz w:val="17"/>
          <w:szCs w:val="17"/>
        </w:rPr>
      </w:pPr>
      <w:r w:rsidRPr="00131505">
        <w:rPr>
          <w:rFonts w:cs="Arial"/>
          <w:b/>
          <w:bCs/>
          <w:color w:val="221E1F"/>
          <w:sz w:val="17"/>
          <w:szCs w:val="17"/>
        </w:rPr>
        <w:t xml:space="preserve">Bu tablo için </w:t>
      </w:r>
      <w:r w:rsidRPr="00131505">
        <w:rPr>
          <w:rFonts w:cs="Arial"/>
          <w:b/>
          <w:bCs/>
          <w:color w:val="221E1F"/>
          <w:sz w:val="17"/>
          <w:szCs w:val="17"/>
          <w:u w:val="single"/>
        </w:rPr>
        <w:t>en olası</w:t>
      </w:r>
      <w:r w:rsidRPr="00131505">
        <w:rPr>
          <w:rFonts w:cs="Arial"/>
          <w:b/>
          <w:bCs/>
          <w:color w:val="221E1F"/>
          <w:sz w:val="17"/>
          <w:szCs w:val="17"/>
        </w:rPr>
        <w:t xml:space="preserve"> tanı aşağıdakilerden hangisidir? </w:t>
      </w:r>
    </w:p>
    <w:p w:rsidR="00131505" w:rsidRPr="00131505" w:rsidRDefault="00131505" w:rsidP="00131505">
      <w:pPr>
        <w:ind w:left="340"/>
        <w:rPr>
          <w:rFonts w:ascii="Arial" w:hAnsi="Arial"/>
          <w:color w:val="221E1F"/>
          <w:sz w:val="17"/>
          <w:szCs w:val="17"/>
        </w:rPr>
      </w:pPr>
      <w:r w:rsidRPr="00131505">
        <w:rPr>
          <w:rFonts w:ascii="Arial" w:hAnsi="Arial"/>
          <w:color w:val="221E1F"/>
          <w:sz w:val="17"/>
          <w:szCs w:val="17"/>
        </w:rPr>
        <w:t xml:space="preserve">A) </w:t>
      </w:r>
      <w:proofErr w:type="spellStart"/>
      <w:r w:rsidRPr="00131505">
        <w:rPr>
          <w:rFonts w:ascii="Arial" w:hAnsi="Arial"/>
          <w:color w:val="221E1F"/>
          <w:sz w:val="17"/>
          <w:szCs w:val="17"/>
        </w:rPr>
        <w:t>Basit</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kemik</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kisti</w:t>
      </w:r>
      <w:proofErr w:type="spellEnd"/>
      <w:r w:rsidRPr="00131505">
        <w:rPr>
          <w:rFonts w:ascii="Arial" w:hAnsi="Arial"/>
          <w:color w:val="221E1F"/>
          <w:sz w:val="17"/>
          <w:szCs w:val="17"/>
        </w:rPr>
        <w:br/>
        <w:t xml:space="preserve">B) </w:t>
      </w:r>
      <w:proofErr w:type="spellStart"/>
      <w:r w:rsidRPr="00131505">
        <w:rPr>
          <w:rFonts w:ascii="Arial" w:hAnsi="Arial"/>
          <w:color w:val="221E1F"/>
          <w:sz w:val="17"/>
          <w:szCs w:val="17"/>
        </w:rPr>
        <w:t>Dentigeröz</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kist</w:t>
      </w:r>
      <w:proofErr w:type="spellEnd"/>
      <w:r w:rsidRPr="00131505">
        <w:rPr>
          <w:rFonts w:ascii="Arial" w:hAnsi="Arial"/>
          <w:color w:val="221E1F"/>
          <w:sz w:val="17"/>
          <w:szCs w:val="17"/>
        </w:rPr>
        <w:br/>
        <w:t xml:space="preserve">C) </w:t>
      </w:r>
      <w:proofErr w:type="spellStart"/>
      <w:r w:rsidRPr="00131505">
        <w:rPr>
          <w:rFonts w:ascii="Arial" w:hAnsi="Arial"/>
          <w:color w:val="221E1F"/>
          <w:sz w:val="17"/>
          <w:szCs w:val="17"/>
        </w:rPr>
        <w:t>Stafne</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kemik</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kisti</w:t>
      </w:r>
      <w:proofErr w:type="spellEnd"/>
      <w:r w:rsidRPr="00131505">
        <w:rPr>
          <w:rFonts w:ascii="Arial" w:hAnsi="Arial"/>
          <w:color w:val="221E1F"/>
          <w:sz w:val="17"/>
          <w:szCs w:val="17"/>
        </w:rPr>
        <w:br/>
      </w:r>
      <w:r w:rsidRPr="00131505">
        <w:rPr>
          <w:rFonts w:ascii="Arial" w:hAnsi="Arial"/>
          <w:color w:val="221E1F"/>
          <w:sz w:val="17"/>
          <w:szCs w:val="17"/>
        </w:rPr>
        <w:lastRenderedPageBreak/>
        <w:t xml:space="preserve">D) </w:t>
      </w:r>
      <w:proofErr w:type="spellStart"/>
      <w:r w:rsidRPr="00131505">
        <w:rPr>
          <w:rFonts w:ascii="Arial" w:hAnsi="Arial"/>
          <w:color w:val="221E1F"/>
          <w:sz w:val="17"/>
          <w:szCs w:val="17"/>
        </w:rPr>
        <w:t>Anevrizmal</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kemik</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kisti</w:t>
      </w:r>
      <w:proofErr w:type="spellEnd"/>
      <w:r w:rsidRPr="00131505">
        <w:rPr>
          <w:rFonts w:ascii="Arial" w:hAnsi="Arial"/>
          <w:color w:val="221E1F"/>
          <w:sz w:val="17"/>
          <w:szCs w:val="17"/>
        </w:rPr>
        <w:br/>
        <w:t xml:space="preserve">E) </w:t>
      </w:r>
      <w:proofErr w:type="spellStart"/>
      <w:r w:rsidRPr="00131505">
        <w:rPr>
          <w:rFonts w:ascii="Arial" w:hAnsi="Arial"/>
          <w:color w:val="221E1F"/>
          <w:sz w:val="17"/>
          <w:szCs w:val="17"/>
        </w:rPr>
        <w:t>Glandüler</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odontojenik</w:t>
      </w:r>
      <w:proofErr w:type="spellEnd"/>
      <w:r w:rsidRPr="00131505">
        <w:rPr>
          <w:rFonts w:ascii="Arial" w:hAnsi="Arial"/>
          <w:color w:val="221E1F"/>
          <w:sz w:val="17"/>
          <w:szCs w:val="17"/>
        </w:rPr>
        <w:t xml:space="preserve"> </w:t>
      </w:r>
      <w:proofErr w:type="spellStart"/>
      <w:r w:rsidRPr="00131505">
        <w:rPr>
          <w:rFonts w:ascii="Arial" w:hAnsi="Arial"/>
          <w:color w:val="221E1F"/>
          <w:sz w:val="17"/>
          <w:szCs w:val="17"/>
        </w:rPr>
        <w:t>kist</w:t>
      </w:r>
      <w:proofErr w:type="spellEnd"/>
    </w:p>
    <w:p w:rsidR="00131505" w:rsidRPr="00131505" w:rsidRDefault="00131505" w:rsidP="00131505">
      <w:pPr>
        <w:ind w:left="340"/>
        <w:rPr>
          <w:rFonts w:ascii="Arial" w:hAnsi="Arial"/>
        </w:rPr>
      </w:pPr>
    </w:p>
    <w:p w:rsidR="00131505" w:rsidRDefault="00131505" w:rsidP="007A40CC">
      <w:pPr>
        <w:rPr>
          <w:rFonts w:ascii="Arial" w:hAnsi="Arial"/>
          <w:b/>
          <w:i/>
          <w:sz w:val="20"/>
        </w:rPr>
      </w:pPr>
      <w:proofErr w:type="spellStart"/>
      <w:r w:rsidRPr="00131505">
        <w:rPr>
          <w:rFonts w:ascii="Arial" w:hAnsi="Arial"/>
          <w:b/>
          <w:i/>
          <w:sz w:val="20"/>
        </w:rPr>
        <w:t>Doğru</w:t>
      </w:r>
      <w:proofErr w:type="spellEnd"/>
      <w:r w:rsidRPr="00131505">
        <w:rPr>
          <w:rFonts w:ascii="Arial" w:hAnsi="Arial"/>
          <w:b/>
          <w:i/>
          <w:sz w:val="20"/>
        </w:rPr>
        <w:t xml:space="preserve"> </w:t>
      </w:r>
      <w:proofErr w:type="spellStart"/>
      <w:r w:rsidRPr="00131505">
        <w:rPr>
          <w:rFonts w:ascii="Arial" w:hAnsi="Arial"/>
          <w:b/>
          <w:i/>
          <w:sz w:val="20"/>
        </w:rPr>
        <w:t>cevap</w:t>
      </w:r>
      <w:proofErr w:type="spellEnd"/>
      <w:r w:rsidRPr="00131505">
        <w:rPr>
          <w:rFonts w:ascii="Arial" w:hAnsi="Arial"/>
          <w:b/>
          <w:i/>
          <w:sz w:val="20"/>
        </w:rPr>
        <w:t>: A</w:t>
      </w:r>
    </w:p>
    <w:p w:rsidR="007A40CC" w:rsidRPr="00131505" w:rsidRDefault="007A40CC" w:rsidP="007A40CC">
      <w:pPr>
        <w:rPr>
          <w:rFonts w:ascii="Arial" w:hAnsi="Arial"/>
          <w:b/>
          <w:i/>
          <w:sz w:val="20"/>
        </w:rPr>
      </w:pPr>
    </w:p>
    <w:p w:rsidR="007A40CC" w:rsidRPr="007A40CC" w:rsidRDefault="007A40CC" w:rsidP="007A40CC">
      <w:pPr>
        <w:pStyle w:val="Default"/>
        <w:jc w:val="both"/>
        <w:rPr>
          <w:b/>
          <w:i/>
          <w:color w:val="auto"/>
          <w:sz w:val="18"/>
          <w:szCs w:val="18"/>
        </w:rPr>
      </w:pPr>
      <w:r w:rsidRPr="007A40CC">
        <w:rPr>
          <w:b/>
          <w:i/>
          <w:color w:val="auto"/>
          <w:sz w:val="18"/>
          <w:szCs w:val="18"/>
        </w:rPr>
        <w:t xml:space="preserve">Bu soru, diş hekiminin kist, kist </w:t>
      </w:r>
      <w:proofErr w:type="spellStart"/>
      <w:r w:rsidRPr="007A40CC">
        <w:rPr>
          <w:b/>
          <w:i/>
          <w:color w:val="auto"/>
          <w:sz w:val="18"/>
          <w:szCs w:val="18"/>
        </w:rPr>
        <w:t>epiteli</w:t>
      </w:r>
      <w:proofErr w:type="spellEnd"/>
      <w:r w:rsidRPr="007A40CC">
        <w:rPr>
          <w:b/>
          <w:i/>
          <w:color w:val="auto"/>
          <w:sz w:val="18"/>
          <w:szCs w:val="18"/>
        </w:rPr>
        <w:t xml:space="preserve">, </w:t>
      </w:r>
      <w:proofErr w:type="spellStart"/>
      <w:r w:rsidRPr="007A40CC">
        <w:rPr>
          <w:b/>
          <w:i/>
          <w:color w:val="auto"/>
          <w:sz w:val="18"/>
          <w:szCs w:val="18"/>
        </w:rPr>
        <w:t>psödokist</w:t>
      </w:r>
      <w:proofErr w:type="spellEnd"/>
      <w:r w:rsidRPr="007A40CC">
        <w:rPr>
          <w:b/>
          <w:i/>
          <w:color w:val="auto"/>
          <w:sz w:val="18"/>
          <w:szCs w:val="18"/>
        </w:rPr>
        <w:t xml:space="preserve"> kavramlarına hakimiyetini sorgulamaktadır. Ayrıca çene kemiklerinin başlıca lezyonları olan kistler hakkındaki bilgi düzeyini, oldukça yüksek seviyeden ölçmektedir. Ne yazık ki, iyi hazırlanmış bu soruda, doğru yanıttaki kistin en az bilinen ismi kullanılmıştır.</w:t>
      </w:r>
    </w:p>
    <w:p w:rsidR="007A40CC" w:rsidRPr="007A40CC" w:rsidRDefault="007A40CC" w:rsidP="007A40CC">
      <w:pPr>
        <w:pStyle w:val="Default"/>
        <w:jc w:val="both"/>
        <w:rPr>
          <w:b/>
          <w:i/>
          <w:color w:val="auto"/>
          <w:sz w:val="18"/>
          <w:szCs w:val="18"/>
        </w:rPr>
      </w:pPr>
    </w:p>
    <w:p w:rsidR="007A40CC" w:rsidRPr="007A40CC" w:rsidRDefault="007A40CC" w:rsidP="007A40CC">
      <w:pPr>
        <w:pStyle w:val="Default"/>
        <w:jc w:val="both"/>
        <w:rPr>
          <w:color w:val="auto"/>
          <w:sz w:val="18"/>
          <w:szCs w:val="18"/>
        </w:rPr>
      </w:pPr>
      <w:proofErr w:type="spellStart"/>
      <w:r w:rsidRPr="007A40CC">
        <w:rPr>
          <w:b/>
          <w:color w:val="auto"/>
          <w:sz w:val="18"/>
          <w:szCs w:val="18"/>
          <w:u w:val="single"/>
        </w:rPr>
        <w:t>Soliter</w:t>
      </w:r>
      <w:proofErr w:type="spellEnd"/>
      <w:r w:rsidRPr="007A40CC">
        <w:rPr>
          <w:b/>
          <w:color w:val="auto"/>
          <w:sz w:val="18"/>
          <w:szCs w:val="18"/>
          <w:u w:val="single"/>
        </w:rPr>
        <w:t xml:space="preserve"> kemik kisti (</w:t>
      </w:r>
      <w:proofErr w:type="spellStart"/>
      <w:r w:rsidRPr="007A40CC">
        <w:rPr>
          <w:b/>
          <w:color w:val="auto"/>
          <w:sz w:val="18"/>
          <w:szCs w:val="18"/>
          <w:u w:val="single"/>
        </w:rPr>
        <w:t>travmatik</w:t>
      </w:r>
      <w:proofErr w:type="spellEnd"/>
      <w:r w:rsidRPr="007A40CC">
        <w:rPr>
          <w:b/>
          <w:color w:val="auto"/>
          <w:sz w:val="18"/>
          <w:szCs w:val="18"/>
          <w:u w:val="single"/>
        </w:rPr>
        <w:t xml:space="preserve"> kemik kisti, basit kemik kisti, </w:t>
      </w:r>
      <w:proofErr w:type="spellStart"/>
      <w:r w:rsidRPr="007A40CC">
        <w:rPr>
          <w:b/>
          <w:color w:val="auto"/>
          <w:sz w:val="18"/>
          <w:szCs w:val="18"/>
          <w:u w:val="single"/>
        </w:rPr>
        <w:t>simple</w:t>
      </w:r>
      <w:proofErr w:type="spellEnd"/>
      <w:r w:rsidRPr="007A40CC">
        <w:rPr>
          <w:b/>
          <w:color w:val="auto"/>
          <w:sz w:val="18"/>
          <w:szCs w:val="18"/>
          <w:u w:val="single"/>
        </w:rPr>
        <w:t xml:space="preserve"> bone </w:t>
      </w:r>
      <w:proofErr w:type="spellStart"/>
      <w:r w:rsidRPr="007A40CC">
        <w:rPr>
          <w:b/>
          <w:color w:val="auto"/>
          <w:sz w:val="18"/>
          <w:szCs w:val="18"/>
          <w:u w:val="single"/>
        </w:rPr>
        <w:t>cyst</w:t>
      </w:r>
      <w:proofErr w:type="spellEnd"/>
      <w:r w:rsidRPr="007A40CC">
        <w:rPr>
          <w:b/>
          <w:color w:val="auto"/>
          <w:sz w:val="18"/>
          <w:szCs w:val="18"/>
          <w:u w:val="single"/>
        </w:rPr>
        <w:t>),</w:t>
      </w:r>
      <w:r w:rsidRPr="007A40CC">
        <w:rPr>
          <w:color w:val="auto"/>
          <w:sz w:val="18"/>
          <w:szCs w:val="18"/>
          <w:u w:val="single"/>
        </w:rPr>
        <w:t xml:space="preserve"> </w:t>
      </w:r>
      <w:r w:rsidRPr="007A40CC">
        <w:rPr>
          <w:b/>
          <w:color w:val="auto"/>
          <w:sz w:val="18"/>
          <w:szCs w:val="18"/>
          <w:u w:val="single"/>
        </w:rPr>
        <w:t xml:space="preserve">kemik içinde, içi boş veya sıvıyla dolu, </w:t>
      </w:r>
      <w:proofErr w:type="spellStart"/>
      <w:r w:rsidRPr="007A40CC">
        <w:rPr>
          <w:b/>
          <w:color w:val="auto"/>
          <w:sz w:val="18"/>
          <w:szCs w:val="18"/>
          <w:u w:val="single"/>
        </w:rPr>
        <w:t>epitel</w:t>
      </w:r>
      <w:proofErr w:type="spellEnd"/>
      <w:r w:rsidRPr="007A40CC">
        <w:rPr>
          <w:b/>
          <w:color w:val="auto"/>
          <w:sz w:val="18"/>
          <w:szCs w:val="18"/>
          <w:u w:val="single"/>
        </w:rPr>
        <w:t xml:space="preserve"> </w:t>
      </w:r>
      <w:proofErr w:type="spellStart"/>
      <w:r w:rsidRPr="007A40CC">
        <w:rPr>
          <w:b/>
          <w:color w:val="auto"/>
          <w:sz w:val="18"/>
          <w:szCs w:val="18"/>
          <w:u w:val="single"/>
        </w:rPr>
        <w:t>döşeyiciliği</w:t>
      </w:r>
      <w:proofErr w:type="spellEnd"/>
      <w:r w:rsidRPr="007A40CC">
        <w:rPr>
          <w:b/>
          <w:color w:val="auto"/>
          <w:sz w:val="18"/>
          <w:szCs w:val="18"/>
          <w:u w:val="single"/>
        </w:rPr>
        <w:t xml:space="preserve"> göstermeyen, ender bir kisttir.</w:t>
      </w:r>
      <w:r w:rsidRPr="007A40CC">
        <w:rPr>
          <w:color w:val="auto"/>
          <w:sz w:val="18"/>
          <w:szCs w:val="18"/>
          <w:u w:val="single"/>
        </w:rPr>
        <w:t xml:space="preserve"> </w:t>
      </w:r>
      <w:r w:rsidRPr="007A40CC">
        <w:rPr>
          <w:b/>
          <w:color w:val="auto"/>
          <w:sz w:val="18"/>
          <w:szCs w:val="18"/>
          <w:u w:val="single"/>
        </w:rPr>
        <w:t>Yirmi yaşa kadar gençlerde ve alt çenede görülür.</w:t>
      </w:r>
      <w:r w:rsidRPr="007A40CC">
        <w:rPr>
          <w:color w:val="auto"/>
          <w:sz w:val="18"/>
          <w:szCs w:val="18"/>
        </w:rPr>
        <w:t xml:space="preserve"> </w:t>
      </w:r>
    </w:p>
    <w:p w:rsidR="007A40CC" w:rsidRPr="007A40CC" w:rsidRDefault="007A40CC" w:rsidP="007A40CC">
      <w:pPr>
        <w:pStyle w:val="Default"/>
        <w:jc w:val="both"/>
        <w:rPr>
          <w:color w:val="auto"/>
          <w:sz w:val="18"/>
          <w:szCs w:val="18"/>
        </w:rPr>
      </w:pPr>
    </w:p>
    <w:p w:rsidR="007A40CC" w:rsidRPr="007A40CC" w:rsidRDefault="007A40CC" w:rsidP="007A40CC">
      <w:pPr>
        <w:pStyle w:val="Default"/>
        <w:jc w:val="both"/>
        <w:rPr>
          <w:color w:val="auto"/>
          <w:sz w:val="18"/>
          <w:szCs w:val="18"/>
        </w:rPr>
      </w:pPr>
      <w:proofErr w:type="spellStart"/>
      <w:r w:rsidRPr="007A40CC">
        <w:rPr>
          <w:color w:val="auto"/>
          <w:sz w:val="18"/>
          <w:szCs w:val="18"/>
        </w:rPr>
        <w:t>Patogenezi</w:t>
      </w:r>
      <w:proofErr w:type="spellEnd"/>
      <w:r w:rsidRPr="007A40CC">
        <w:rPr>
          <w:color w:val="auto"/>
          <w:sz w:val="18"/>
          <w:szCs w:val="18"/>
        </w:rPr>
        <w:t xml:space="preserve"> için öne sürülen görüşe göre kemik içinde, kalın korteksle çevrili ve </w:t>
      </w:r>
      <w:proofErr w:type="spellStart"/>
      <w:r w:rsidRPr="007A40CC">
        <w:rPr>
          <w:color w:val="auto"/>
          <w:sz w:val="18"/>
          <w:szCs w:val="18"/>
        </w:rPr>
        <w:t>hematopoetik</w:t>
      </w:r>
      <w:proofErr w:type="spellEnd"/>
      <w:r w:rsidRPr="007A40CC">
        <w:rPr>
          <w:color w:val="auto"/>
          <w:sz w:val="18"/>
          <w:szCs w:val="18"/>
        </w:rPr>
        <w:t xml:space="preserve"> doku içeren süngerimsi kemikte meydana gelen zedelenme sonucu kanama olmakta, bir nedenle fibrin pıhtı organize olamamakta, daha sonra erimekte ve böylece içi boş veya sıvıyla dolu kist boşluğu gelişmektedir. </w:t>
      </w:r>
    </w:p>
    <w:p w:rsidR="007A40CC" w:rsidRPr="007A40CC" w:rsidRDefault="007A40CC" w:rsidP="007A40CC">
      <w:pPr>
        <w:pStyle w:val="Default"/>
        <w:jc w:val="both"/>
        <w:rPr>
          <w:color w:val="auto"/>
          <w:sz w:val="18"/>
          <w:szCs w:val="18"/>
        </w:rPr>
      </w:pPr>
    </w:p>
    <w:p w:rsidR="007A40CC" w:rsidRPr="007A40CC" w:rsidRDefault="007A40CC" w:rsidP="007A40CC">
      <w:pPr>
        <w:pStyle w:val="Default"/>
        <w:jc w:val="both"/>
        <w:rPr>
          <w:color w:val="auto"/>
          <w:sz w:val="18"/>
          <w:szCs w:val="18"/>
        </w:rPr>
      </w:pPr>
      <w:r w:rsidRPr="007A40CC">
        <w:rPr>
          <w:b/>
          <w:color w:val="auto"/>
          <w:sz w:val="18"/>
          <w:szCs w:val="18"/>
          <w:u w:val="single"/>
        </w:rPr>
        <w:t xml:space="preserve">Röntgende iyi sınırlı </w:t>
      </w:r>
      <w:proofErr w:type="spellStart"/>
      <w:r w:rsidRPr="007A40CC">
        <w:rPr>
          <w:b/>
          <w:color w:val="auto"/>
          <w:sz w:val="18"/>
          <w:szCs w:val="18"/>
          <w:u w:val="single"/>
        </w:rPr>
        <w:t>radyolüsent</w:t>
      </w:r>
      <w:proofErr w:type="spellEnd"/>
      <w:r w:rsidRPr="007A40CC">
        <w:rPr>
          <w:b/>
          <w:color w:val="auto"/>
          <w:sz w:val="18"/>
          <w:szCs w:val="18"/>
          <w:u w:val="single"/>
        </w:rPr>
        <w:t xml:space="preserve"> alan olarak görülür. </w:t>
      </w:r>
      <w:r w:rsidRPr="007A40CC">
        <w:rPr>
          <w:color w:val="auto"/>
          <w:sz w:val="18"/>
          <w:szCs w:val="18"/>
        </w:rPr>
        <w:t xml:space="preserve">Kiste komşu konumdaki sürmüş dişlerin kökleri kist tarafından çevrelenmiştir. </w:t>
      </w:r>
    </w:p>
    <w:p w:rsidR="007A40CC" w:rsidRPr="007A40CC" w:rsidRDefault="007A40CC" w:rsidP="007A40CC">
      <w:pPr>
        <w:pStyle w:val="Default"/>
        <w:jc w:val="both"/>
        <w:rPr>
          <w:color w:val="auto"/>
          <w:sz w:val="18"/>
          <w:szCs w:val="18"/>
        </w:rPr>
      </w:pPr>
    </w:p>
    <w:p w:rsidR="007A40CC" w:rsidRPr="007A40CC" w:rsidRDefault="007A40CC" w:rsidP="007A40CC">
      <w:pPr>
        <w:pStyle w:val="Default"/>
        <w:jc w:val="both"/>
        <w:rPr>
          <w:color w:val="auto"/>
          <w:sz w:val="18"/>
          <w:szCs w:val="18"/>
        </w:rPr>
      </w:pPr>
      <w:r w:rsidRPr="007A40CC">
        <w:rPr>
          <w:color w:val="auto"/>
          <w:sz w:val="18"/>
          <w:szCs w:val="18"/>
        </w:rPr>
        <w:t xml:space="preserve">Tedavisinde kist boşluğu kürete edilir. Böylece şekillenen </w:t>
      </w:r>
      <w:proofErr w:type="spellStart"/>
      <w:r w:rsidRPr="007A40CC">
        <w:rPr>
          <w:color w:val="auto"/>
          <w:sz w:val="18"/>
          <w:szCs w:val="18"/>
        </w:rPr>
        <w:t>granülasyon</w:t>
      </w:r>
      <w:proofErr w:type="spellEnd"/>
      <w:r w:rsidRPr="007A40CC">
        <w:rPr>
          <w:color w:val="auto"/>
          <w:sz w:val="18"/>
          <w:szCs w:val="18"/>
        </w:rPr>
        <w:t xml:space="preserve"> dokusu zemininde boşluğun yeni kemikle dolması sağlanır. </w:t>
      </w:r>
    </w:p>
    <w:p w:rsidR="007A40CC" w:rsidRPr="007A40CC" w:rsidRDefault="007A40CC" w:rsidP="007A40CC">
      <w:pPr>
        <w:pStyle w:val="Default"/>
        <w:jc w:val="both"/>
        <w:rPr>
          <w:color w:val="auto"/>
          <w:sz w:val="18"/>
          <w:szCs w:val="18"/>
        </w:rPr>
      </w:pPr>
    </w:p>
    <w:p w:rsidR="007A40CC" w:rsidRPr="007A40CC" w:rsidRDefault="007A40CC" w:rsidP="007A40CC">
      <w:pPr>
        <w:pStyle w:val="Default"/>
        <w:jc w:val="both"/>
        <w:rPr>
          <w:b/>
          <w:color w:val="auto"/>
          <w:sz w:val="18"/>
          <w:szCs w:val="18"/>
        </w:rPr>
      </w:pPr>
    </w:p>
    <w:p w:rsidR="007A40CC" w:rsidRPr="007A40CC" w:rsidRDefault="007A40CC" w:rsidP="007A40CC">
      <w:pPr>
        <w:pStyle w:val="Default"/>
        <w:jc w:val="both"/>
        <w:rPr>
          <w:color w:val="auto"/>
          <w:sz w:val="18"/>
          <w:szCs w:val="18"/>
        </w:rPr>
      </w:pPr>
      <w:r w:rsidRPr="007A40CC">
        <w:rPr>
          <w:b/>
          <w:color w:val="auto"/>
          <w:sz w:val="18"/>
          <w:szCs w:val="18"/>
        </w:rPr>
        <w:t xml:space="preserve">B seçeneğindeki </w:t>
      </w:r>
      <w:proofErr w:type="spellStart"/>
      <w:r w:rsidRPr="007A40CC">
        <w:rPr>
          <w:b/>
          <w:color w:val="auto"/>
          <w:sz w:val="18"/>
          <w:szCs w:val="18"/>
        </w:rPr>
        <w:t>dentigeröz</w:t>
      </w:r>
      <w:proofErr w:type="spellEnd"/>
      <w:r w:rsidRPr="007A40CC">
        <w:rPr>
          <w:b/>
          <w:color w:val="auto"/>
          <w:sz w:val="18"/>
          <w:szCs w:val="18"/>
        </w:rPr>
        <w:t xml:space="preserve"> kist,</w:t>
      </w:r>
      <w:r w:rsidRPr="007A40CC">
        <w:rPr>
          <w:color w:val="auto"/>
          <w:sz w:val="18"/>
          <w:szCs w:val="18"/>
        </w:rPr>
        <w:t xml:space="preserve"> gömülü diş kuronunu çevreleyen, </w:t>
      </w:r>
      <w:r w:rsidRPr="007A40CC">
        <w:rPr>
          <w:b/>
          <w:color w:val="auto"/>
          <w:sz w:val="18"/>
          <w:szCs w:val="18"/>
        </w:rPr>
        <w:t xml:space="preserve">gerçek </w:t>
      </w:r>
      <w:proofErr w:type="spellStart"/>
      <w:r w:rsidRPr="007A40CC">
        <w:rPr>
          <w:b/>
          <w:color w:val="auto"/>
          <w:sz w:val="18"/>
          <w:szCs w:val="18"/>
        </w:rPr>
        <w:t>odontojenik</w:t>
      </w:r>
      <w:proofErr w:type="spellEnd"/>
      <w:r w:rsidRPr="007A40CC">
        <w:rPr>
          <w:b/>
          <w:color w:val="auto"/>
          <w:sz w:val="18"/>
          <w:szCs w:val="18"/>
        </w:rPr>
        <w:t xml:space="preserve"> kisttir.</w:t>
      </w:r>
      <w:r w:rsidRPr="007A40CC">
        <w:rPr>
          <w:color w:val="auto"/>
          <w:sz w:val="18"/>
          <w:szCs w:val="18"/>
        </w:rPr>
        <w:t xml:space="preserve"> </w:t>
      </w:r>
      <w:proofErr w:type="spellStart"/>
      <w:r w:rsidRPr="007A40CC">
        <w:rPr>
          <w:color w:val="auto"/>
          <w:sz w:val="18"/>
          <w:szCs w:val="18"/>
        </w:rPr>
        <w:t>Epiteli</w:t>
      </w:r>
      <w:proofErr w:type="spellEnd"/>
      <w:r w:rsidRPr="007A40CC">
        <w:rPr>
          <w:color w:val="auto"/>
          <w:sz w:val="18"/>
          <w:szCs w:val="18"/>
        </w:rPr>
        <w:t xml:space="preserve">, kuronu saran </w:t>
      </w:r>
      <w:proofErr w:type="spellStart"/>
      <w:r w:rsidRPr="007A40CC">
        <w:rPr>
          <w:color w:val="auto"/>
          <w:sz w:val="18"/>
          <w:szCs w:val="18"/>
        </w:rPr>
        <w:t>dental</w:t>
      </w:r>
      <w:proofErr w:type="spellEnd"/>
      <w:r w:rsidRPr="007A40CC">
        <w:rPr>
          <w:color w:val="auto"/>
          <w:sz w:val="18"/>
          <w:szCs w:val="18"/>
        </w:rPr>
        <w:t xml:space="preserve"> </w:t>
      </w:r>
      <w:proofErr w:type="spellStart"/>
      <w:r w:rsidRPr="007A40CC">
        <w:rPr>
          <w:color w:val="auto"/>
          <w:sz w:val="18"/>
          <w:szCs w:val="18"/>
        </w:rPr>
        <w:t>follikülün</w:t>
      </w:r>
      <w:proofErr w:type="spellEnd"/>
      <w:r w:rsidRPr="007A40CC">
        <w:rPr>
          <w:color w:val="auto"/>
          <w:sz w:val="18"/>
          <w:szCs w:val="18"/>
        </w:rPr>
        <w:t xml:space="preserve"> </w:t>
      </w:r>
      <w:proofErr w:type="spellStart"/>
      <w:r w:rsidRPr="007A40CC">
        <w:rPr>
          <w:color w:val="auto"/>
          <w:sz w:val="18"/>
          <w:szCs w:val="18"/>
        </w:rPr>
        <w:t>epitelidir</w:t>
      </w:r>
      <w:proofErr w:type="spellEnd"/>
      <w:r w:rsidRPr="007A40CC">
        <w:rPr>
          <w:color w:val="auto"/>
          <w:sz w:val="18"/>
          <w:szCs w:val="18"/>
        </w:rPr>
        <w:t xml:space="preserve">. </w:t>
      </w:r>
    </w:p>
    <w:p w:rsidR="007A40CC" w:rsidRPr="007A40CC" w:rsidRDefault="007A40CC" w:rsidP="007A40CC">
      <w:pPr>
        <w:pStyle w:val="Default"/>
        <w:jc w:val="both"/>
        <w:rPr>
          <w:color w:val="auto"/>
          <w:sz w:val="18"/>
          <w:szCs w:val="18"/>
        </w:rPr>
      </w:pPr>
    </w:p>
    <w:p w:rsidR="007A40CC" w:rsidRPr="007A40CC" w:rsidRDefault="007A40CC" w:rsidP="007A40CC">
      <w:pPr>
        <w:jc w:val="both"/>
        <w:rPr>
          <w:rFonts w:ascii="Arial" w:hAnsi="Arial"/>
          <w:b/>
          <w:sz w:val="18"/>
          <w:szCs w:val="18"/>
        </w:rPr>
      </w:pPr>
    </w:p>
    <w:p w:rsidR="007A40CC" w:rsidRPr="007A40CC" w:rsidRDefault="007A40CC" w:rsidP="007A40CC">
      <w:pPr>
        <w:jc w:val="both"/>
        <w:rPr>
          <w:rFonts w:ascii="Arial" w:hAnsi="Arial"/>
          <w:sz w:val="18"/>
          <w:szCs w:val="18"/>
        </w:rPr>
      </w:pPr>
      <w:r w:rsidRPr="007A40CC">
        <w:rPr>
          <w:rFonts w:ascii="Arial" w:hAnsi="Arial"/>
          <w:b/>
          <w:sz w:val="18"/>
          <w:szCs w:val="18"/>
        </w:rPr>
        <w:t xml:space="preserve">C </w:t>
      </w:r>
      <w:proofErr w:type="spellStart"/>
      <w:r w:rsidRPr="007A40CC">
        <w:rPr>
          <w:rFonts w:ascii="Arial" w:hAnsi="Arial"/>
          <w:b/>
          <w:sz w:val="18"/>
          <w:szCs w:val="18"/>
        </w:rPr>
        <w:t>seçeneğindeki</w:t>
      </w:r>
      <w:proofErr w:type="spellEnd"/>
      <w:r w:rsidRPr="007A40CC">
        <w:rPr>
          <w:rFonts w:ascii="Arial" w:hAnsi="Arial"/>
          <w:b/>
          <w:sz w:val="18"/>
          <w:szCs w:val="18"/>
        </w:rPr>
        <w:t xml:space="preserve"> “</w:t>
      </w:r>
      <w:proofErr w:type="spellStart"/>
      <w:r w:rsidRPr="007A40CC">
        <w:rPr>
          <w:rFonts w:ascii="Arial" w:hAnsi="Arial"/>
          <w:b/>
          <w:sz w:val="18"/>
          <w:szCs w:val="18"/>
        </w:rPr>
        <w:t>Stafne</w:t>
      </w:r>
      <w:proofErr w:type="spellEnd"/>
      <w:r w:rsidRPr="007A40CC">
        <w:rPr>
          <w:rFonts w:ascii="Arial" w:hAnsi="Arial"/>
          <w:b/>
          <w:sz w:val="18"/>
          <w:szCs w:val="18"/>
        </w:rPr>
        <w:t xml:space="preserve"> </w:t>
      </w:r>
      <w:proofErr w:type="spellStart"/>
      <w:r w:rsidRPr="007A40CC">
        <w:rPr>
          <w:rFonts w:ascii="Arial" w:hAnsi="Arial"/>
          <w:b/>
          <w:sz w:val="18"/>
          <w:szCs w:val="18"/>
        </w:rPr>
        <w:t>kemik</w:t>
      </w:r>
      <w:proofErr w:type="spellEnd"/>
      <w:r w:rsidRPr="007A40CC">
        <w:rPr>
          <w:rFonts w:ascii="Arial" w:hAnsi="Arial"/>
          <w:b/>
          <w:sz w:val="18"/>
          <w:szCs w:val="18"/>
        </w:rPr>
        <w:t xml:space="preserve"> </w:t>
      </w:r>
      <w:proofErr w:type="spellStart"/>
      <w:r w:rsidRPr="007A40CC">
        <w:rPr>
          <w:rFonts w:ascii="Arial" w:hAnsi="Arial"/>
          <w:b/>
          <w:sz w:val="18"/>
          <w:szCs w:val="18"/>
        </w:rPr>
        <w:t>kisti</w:t>
      </w:r>
      <w:proofErr w:type="spellEnd"/>
      <w:r w:rsidRPr="007A40CC">
        <w:rPr>
          <w:rFonts w:ascii="Arial" w:hAnsi="Arial"/>
          <w:b/>
          <w:sz w:val="18"/>
          <w:szCs w:val="18"/>
        </w:rPr>
        <w:t>”</w:t>
      </w:r>
      <w:r w:rsidRPr="007A40CC">
        <w:rPr>
          <w:rFonts w:ascii="Arial" w:hAnsi="Arial"/>
          <w:sz w:val="18"/>
          <w:szCs w:val="18"/>
        </w:rPr>
        <w:t xml:space="preserve"> </w:t>
      </w:r>
      <w:proofErr w:type="spellStart"/>
      <w:r w:rsidRPr="007A40CC">
        <w:rPr>
          <w:rFonts w:ascii="Arial" w:hAnsi="Arial"/>
          <w:sz w:val="18"/>
          <w:szCs w:val="18"/>
        </w:rPr>
        <w:t>yerine</w:t>
      </w:r>
      <w:proofErr w:type="spellEnd"/>
      <w:r w:rsidRPr="007A40CC">
        <w:rPr>
          <w:rFonts w:ascii="Arial" w:hAnsi="Arial"/>
          <w:sz w:val="18"/>
          <w:szCs w:val="18"/>
        </w:rPr>
        <w:t xml:space="preserve"> “</w:t>
      </w:r>
      <w:proofErr w:type="spellStart"/>
      <w:r w:rsidRPr="007A40CC">
        <w:rPr>
          <w:rFonts w:ascii="Arial" w:hAnsi="Arial"/>
          <w:sz w:val="18"/>
          <w:szCs w:val="18"/>
        </w:rPr>
        <w:t>Stafne</w:t>
      </w:r>
      <w:proofErr w:type="spellEnd"/>
      <w:r w:rsidRPr="007A40CC">
        <w:rPr>
          <w:rFonts w:ascii="Arial" w:hAnsi="Arial"/>
          <w:sz w:val="18"/>
          <w:szCs w:val="18"/>
        </w:rPr>
        <w:t xml:space="preserve"> </w:t>
      </w:r>
      <w:proofErr w:type="spellStart"/>
      <w:r w:rsidRPr="007A40CC">
        <w:rPr>
          <w:rFonts w:ascii="Arial" w:hAnsi="Arial"/>
          <w:sz w:val="18"/>
          <w:szCs w:val="18"/>
        </w:rPr>
        <w:t>kemik</w:t>
      </w:r>
      <w:proofErr w:type="spellEnd"/>
      <w:r w:rsidRPr="007A40CC">
        <w:rPr>
          <w:rFonts w:ascii="Arial" w:hAnsi="Arial"/>
          <w:sz w:val="18"/>
          <w:szCs w:val="18"/>
        </w:rPr>
        <w:t xml:space="preserve"> </w:t>
      </w:r>
      <w:proofErr w:type="spellStart"/>
      <w:r w:rsidRPr="007A40CC">
        <w:rPr>
          <w:rFonts w:ascii="Arial" w:hAnsi="Arial"/>
          <w:sz w:val="18"/>
          <w:szCs w:val="18"/>
        </w:rPr>
        <w:t>kavitesi</w:t>
      </w:r>
      <w:proofErr w:type="spellEnd"/>
      <w:r w:rsidRPr="007A40CC">
        <w:rPr>
          <w:rFonts w:ascii="Arial" w:hAnsi="Arial"/>
          <w:sz w:val="18"/>
          <w:szCs w:val="18"/>
        </w:rPr>
        <w:t xml:space="preserve">” </w:t>
      </w:r>
      <w:proofErr w:type="spellStart"/>
      <w:r w:rsidRPr="007A40CC">
        <w:rPr>
          <w:rFonts w:ascii="Arial" w:hAnsi="Arial"/>
          <w:sz w:val="18"/>
          <w:szCs w:val="18"/>
        </w:rPr>
        <w:t>daha</w:t>
      </w:r>
      <w:proofErr w:type="spellEnd"/>
      <w:r w:rsidRPr="007A40CC">
        <w:rPr>
          <w:rFonts w:ascii="Arial" w:hAnsi="Arial"/>
          <w:sz w:val="18"/>
          <w:szCs w:val="18"/>
        </w:rPr>
        <w:t xml:space="preserve"> </w:t>
      </w:r>
      <w:proofErr w:type="spellStart"/>
      <w:r w:rsidRPr="007A40CC">
        <w:rPr>
          <w:rFonts w:ascii="Arial" w:hAnsi="Arial"/>
          <w:sz w:val="18"/>
          <w:szCs w:val="18"/>
        </w:rPr>
        <w:t>doğru</w:t>
      </w:r>
      <w:proofErr w:type="spellEnd"/>
      <w:r w:rsidRPr="007A40CC">
        <w:rPr>
          <w:rFonts w:ascii="Arial" w:hAnsi="Arial"/>
          <w:sz w:val="18"/>
          <w:szCs w:val="18"/>
        </w:rPr>
        <w:t xml:space="preserve"> </w:t>
      </w:r>
      <w:proofErr w:type="spellStart"/>
      <w:r w:rsidRPr="007A40CC">
        <w:rPr>
          <w:rFonts w:ascii="Arial" w:hAnsi="Arial"/>
          <w:sz w:val="18"/>
          <w:szCs w:val="18"/>
        </w:rPr>
        <w:t>bir</w:t>
      </w:r>
      <w:proofErr w:type="spellEnd"/>
      <w:r w:rsidRPr="007A40CC">
        <w:rPr>
          <w:rFonts w:ascii="Arial" w:hAnsi="Arial"/>
          <w:sz w:val="18"/>
          <w:szCs w:val="18"/>
        </w:rPr>
        <w:t xml:space="preserve"> </w:t>
      </w:r>
      <w:proofErr w:type="spellStart"/>
      <w:r w:rsidRPr="007A40CC">
        <w:rPr>
          <w:rFonts w:ascii="Arial" w:hAnsi="Arial"/>
          <w:sz w:val="18"/>
          <w:szCs w:val="18"/>
        </w:rPr>
        <w:t>isimlendirmedir</w:t>
      </w:r>
      <w:proofErr w:type="spellEnd"/>
      <w:r w:rsidRPr="007A40CC">
        <w:rPr>
          <w:rFonts w:ascii="Arial" w:hAnsi="Arial"/>
          <w:sz w:val="18"/>
          <w:szCs w:val="18"/>
        </w:rPr>
        <w:t xml:space="preserve">. </w:t>
      </w:r>
      <w:proofErr w:type="spellStart"/>
      <w:r w:rsidRPr="007A40CC">
        <w:rPr>
          <w:rFonts w:ascii="Arial" w:hAnsi="Arial"/>
          <w:sz w:val="18"/>
          <w:szCs w:val="18"/>
        </w:rPr>
        <w:t>Bunun</w:t>
      </w:r>
      <w:proofErr w:type="spellEnd"/>
      <w:r w:rsidRPr="007A40CC">
        <w:rPr>
          <w:rFonts w:ascii="Arial" w:hAnsi="Arial"/>
          <w:sz w:val="18"/>
          <w:szCs w:val="18"/>
        </w:rPr>
        <w:t xml:space="preserve"> </w:t>
      </w:r>
      <w:proofErr w:type="spellStart"/>
      <w:r w:rsidRPr="007A40CC">
        <w:rPr>
          <w:rFonts w:ascii="Arial" w:hAnsi="Arial"/>
          <w:sz w:val="18"/>
          <w:szCs w:val="18"/>
        </w:rPr>
        <w:t>nedeni</w:t>
      </w:r>
      <w:proofErr w:type="spellEnd"/>
      <w:r w:rsidRPr="007A40CC">
        <w:rPr>
          <w:rFonts w:ascii="Arial" w:hAnsi="Arial"/>
          <w:sz w:val="18"/>
          <w:szCs w:val="18"/>
        </w:rPr>
        <w:t xml:space="preserve">, </w:t>
      </w:r>
      <w:proofErr w:type="spellStart"/>
      <w:r w:rsidRPr="007A40CC">
        <w:rPr>
          <w:rFonts w:ascii="Arial" w:hAnsi="Arial"/>
          <w:sz w:val="18"/>
          <w:szCs w:val="18"/>
        </w:rPr>
        <w:t>röntgende</w:t>
      </w:r>
      <w:proofErr w:type="spellEnd"/>
      <w:r w:rsidRPr="007A40CC">
        <w:rPr>
          <w:rFonts w:ascii="Arial" w:hAnsi="Arial"/>
          <w:sz w:val="18"/>
          <w:szCs w:val="18"/>
        </w:rPr>
        <w:t xml:space="preserve"> </w:t>
      </w:r>
      <w:proofErr w:type="spellStart"/>
      <w:r w:rsidRPr="007A40CC">
        <w:rPr>
          <w:rFonts w:ascii="Arial" w:hAnsi="Arial"/>
          <w:sz w:val="18"/>
          <w:szCs w:val="18"/>
        </w:rPr>
        <w:t>kisti</w:t>
      </w:r>
      <w:proofErr w:type="spellEnd"/>
      <w:r w:rsidRPr="007A40CC">
        <w:rPr>
          <w:rFonts w:ascii="Arial" w:hAnsi="Arial"/>
          <w:sz w:val="18"/>
          <w:szCs w:val="18"/>
        </w:rPr>
        <w:t xml:space="preserve"> </w:t>
      </w:r>
      <w:proofErr w:type="spellStart"/>
      <w:r w:rsidRPr="007A40CC">
        <w:rPr>
          <w:rFonts w:ascii="Arial" w:hAnsi="Arial"/>
          <w:sz w:val="18"/>
          <w:szCs w:val="18"/>
        </w:rPr>
        <w:t>andırdığı</w:t>
      </w:r>
      <w:proofErr w:type="spellEnd"/>
      <w:r w:rsidRPr="007A40CC">
        <w:rPr>
          <w:rFonts w:ascii="Arial" w:hAnsi="Arial"/>
          <w:sz w:val="18"/>
          <w:szCs w:val="18"/>
        </w:rPr>
        <w:t xml:space="preserve"> </w:t>
      </w:r>
      <w:proofErr w:type="spellStart"/>
      <w:r w:rsidRPr="007A40CC">
        <w:rPr>
          <w:rFonts w:ascii="Arial" w:hAnsi="Arial"/>
          <w:sz w:val="18"/>
          <w:szCs w:val="18"/>
        </w:rPr>
        <w:t>halde</w:t>
      </w:r>
      <w:proofErr w:type="spellEnd"/>
      <w:r w:rsidRPr="007A40CC">
        <w:rPr>
          <w:rFonts w:ascii="Arial" w:hAnsi="Arial"/>
          <w:sz w:val="18"/>
          <w:szCs w:val="18"/>
        </w:rPr>
        <w:t xml:space="preserve"> </w:t>
      </w:r>
      <w:proofErr w:type="spellStart"/>
      <w:r w:rsidRPr="007A40CC">
        <w:rPr>
          <w:rFonts w:ascii="Arial" w:hAnsi="Arial"/>
          <w:sz w:val="18"/>
          <w:szCs w:val="18"/>
        </w:rPr>
        <w:t>kistik</w:t>
      </w:r>
      <w:proofErr w:type="spellEnd"/>
      <w:r w:rsidRPr="007A40CC">
        <w:rPr>
          <w:rFonts w:ascii="Arial" w:hAnsi="Arial"/>
          <w:sz w:val="18"/>
          <w:szCs w:val="18"/>
        </w:rPr>
        <w:t xml:space="preserve"> </w:t>
      </w:r>
      <w:proofErr w:type="spellStart"/>
      <w:r w:rsidRPr="007A40CC">
        <w:rPr>
          <w:rFonts w:ascii="Arial" w:hAnsi="Arial"/>
          <w:sz w:val="18"/>
          <w:szCs w:val="18"/>
        </w:rPr>
        <w:t>boşluk</w:t>
      </w:r>
      <w:proofErr w:type="spellEnd"/>
      <w:r w:rsidRPr="007A40CC">
        <w:rPr>
          <w:rFonts w:ascii="Arial" w:hAnsi="Arial"/>
          <w:sz w:val="18"/>
          <w:szCs w:val="18"/>
        </w:rPr>
        <w:t xml:space="preserve"> </w:t>
      </w:r>
      <w:proofErr w:type="spellStart"/>
      <w:r w:rsidRPr="007A40CC">
        <w:rPr>
          <w:rFonts w:ascii="Arial" w:hAnsi="Arial"/>
          <w:sz w:val="18"/>
          <w:szCs w:val="18"/>
        </w:rPr>
        <w:t>olmayıp</w:t>
      </w:r>
      <w:proofErr w:type="spellEnd"/>
      <w:r w:rsidRPr="007A40CC">
        <w:rPr>
          <w:rFonts w:ascii="Arial" w:hAnsi="Arial"/>
          <w:sz w:val="18"/>
          <w:szCs w:val="18"/>
        </w:rPr>
        <w:t xml:space="preserve">, </w:t>
      </w:r>
      <w:proofErr w:type="spellStart"/>
      <w:r w:rsidRPr="007A40CC">
        <w:rPr>
          <w:rFonts w:ascii="Arial" w:hAnsi="Arial"/>
          <w:sz w:val="18"/>
          <w:szCs w:val="18"/>
        </w:rPr>
        <w:t>mandibula</w:t>
      </w:r>
      <w:proofErr w:type="spellEnd"/>
      <w:r w:rsidRPr="007A40CC">
        <w:rPr>
          <w:rFonts w:ascii="Arial" w:hAnsi="Arial"/>
          <w:sz w:val="18"/>
          <w:szCs w:val="18"/>
        </w:rPr>
        <w:t xml:space="preserve"> lingual </w:t>
      </w:r>
      <w:proofErr w:type="spellStart"/>
      <w:r w:rsidRPr="007A40CC">
        <w:rPr>
          <w:rFonts w:ascii="Arial" w:hAnsi="Arial"/>
          <w:sz w:val="18"/>
          <w:szCs w:val="18"/>
        </w:rPr>
        <w:t>korteksdeki</w:t>
      </w:r>
      <w:proofErr w:type="spellEnd"/>
      <w:r w:rsidRPr="007A40CC">
        <w:rPr>
          <w:rFonts w:ascii="Arial" w:hAnsi="Arial"/>
          <w:sz w:val="18"/>
          <w:szCs w:val="18"/>
        </w:rPr>
        <w:t xml:space="preserve"> </w:t>
      </w:r>
      <w:proofErr w:type="spellStart"/>
      <w:r w:rsidRPr="007A40CC">
        <w:rPr>
          <w:rFonts w:ascii="Arial" w:hAnsi="Arial"/>
          <w:sz w:val="18"/>
          <w:szCs w:val="18"/>
        </w:rPr>
        <w:t>çöküklük</w:t>
      </w:r>
      <w:proofErr w:type="spellEnd"/>
      <w:r w:rsidRPr="007A40CC">
        <w:rPr>
          <w:rFonts w:ascii="Arial" w:hAnsi="Arial"/>
          <w:sz w:val="18"/>
          <w:szCs w:val="18"/>
        </w:rPr>
        <w:t xml:space="preserve"> </w:t>
      </w:r>
      <w:proofErr w:type="spellStart"/>
      <w:r w:rsidRPr="007A40CC">
        <w:rPr>
          <w:rFonts w:ascii="Arial" w:hAnsi="Arial"/>
          <w:sz w:val="18"/>
          <w:szCs w:val="18"/>
        </w:rPr>
        <w:t>olmasıdır</w:t>
      </w:r>
      <w:proofErr w:type="spellEnd"/>
      <w:r w:rsidRPr="007A40CC">
        <w:rPr>
          <w:rFonts w:ascii="Arial" w:hAnsi="Arial"/>
          <w:sz w:val="18"/>
          <w:szCs w:val="18"/>
        </w:rPr>
        <w:t xml:space="preserve">. </w:t>
      </w:r>
      <w:proofErr w:type="spellStart"/>
      <w:r w:rsidRPr="007A40CC">
        <w:rPr>
          <w:rFonts w:ascii="Arial" w:hAnsi="Arial"/>
          <w:sz w:val="18"/>
          <w:szCs w:val="18"/>
        </w:rPr>
        <w:t>Diğer</w:t>
      </w:r>
      <w:proofErr w:type="spellEnd"/>
      <w:r w:rsidRPr="007A40CC">
        <w:rPr>
          <w:rFonts w:ascii="Arial" w:hAnsi="Arial"/>
          <w:sz w:val="18"/>
          <w:szCs w:val="18"/>
        </w:rPr>
        <w:t xml:space="preserve"> </w:t>
      </w:r>
      <w:proofErr w:type="spellStart"/>
      <w:r w:rsidRPr="007A40CC">
        <w:rPr>
          <w:rFonts w:ascii="Arial" w:hAnsi="Arial"/>
          <w:sz w:val="18"/>
          <w:szCs w:val="18"/>
        </w:rPr>
        <w:t>ismi</w:t>
      </w:r>
      <w:proofErr w:type="spellEnd"/>
      <w:r w:rsidRPr="007A40CC">
        <w:rPr>
          <w:rFonts w:ascii="Arial" w:hAnsi="Arial"/>
          <w:sz w:val="18"/>
          <w:szCs w:val="18"/>
        </w:rPr>
        <w:t xml:space="preserve"> de </w:t>
      </w:r>
      <w:r w:rsidRPr="007A40CC">
        <w:rPr>
          <w:rFonts w:ascii="Arial" w:hAnsi="Arial"/>
          <w:b/>
          <w:sz w:val="18"/>
          <w:szCs w:val="18"/>
        </w:rPr>
        <w:t xml:space="preserve">lingual mandibular </w:t>
      </w:r>
      <w:proofErr w:type="spellStart"/>
      <w:r w:rsidRPr="007A40CC">
        <w:rPr>
          <w:rFonts w:ascii="Arial" w:hAnsi="Arial"/>
          <w:b/>
          <w:sz w:val="18"/>
          <w:szCs w:val="18"/>
        </w:rPr>
        <w:t>kemik</w:t>
      </w:r>
      <w:proofErr w:type="spellEnd"/>
      <w:r w:rsidRPr="007A40CC">
        <w:rPr>
          <w:rFonts w:ascii="Arial" w:hAnsi="Arial"/>
          <w:b/>
          <w:sz w:val="18"/>
          <w:szCs w:val="18"/>
        </w:rPr>
        <w:t xml:space="preserve"> </w:t>
      </w:r>
      <w:proofErr w:type="spellStart"/>
      <w:r w:rsidRPr="007A40CC">
        <w:rPr>
          <w:rFonts w:ascii="Arial" w:hAnsi="Arial"/>
          <w:b/>
          <w:sz w:val="18"/>
          <w:szCs w:val="18"/>
        </w:rPr>
        <w:t>defektidir</w:t>
      </w:r>
      <w:proofErr w:type="spellEnd"/>
      <w:r w:rsidRPr="007A40CC">
        <w:rPr>
          <w:rFonts w:ascii="Arial" w:hAnsi="Arial"/>
          <w:b/>
          <w:sz w:val="18"/>
          <w:szCs w:val="18"/>
        </w:rPr>
        <w:t>.</w:t>
      </w:r>
      <w:r w:rsidRPr="007A40CC">
        <w:rPr>
          <w:rFonts w:ascii="Arial" w:hAnsi="Arial"/>
          <w:sz w:val="18"/>
          <w:szCs w:val="18"/>
        </w:rPr>
        <w:t xml:space="preserve"> </w:t>
      </w:r>
    </w:p>
    <w:p w:rsidR="007A40CC" w:rsidRPr="007A40CC" w:rsidRDefault="007A40CC" w:rsidP="007A40CC">
      <w:pPr>
        <w:jc w:val="both"/>
        <w:rPr>
          <w:rFonts w:ascii="Arial" w:hAnsi="Arial"/>
          <w:sz w:val="18"/>
          <w:szCs w:val="18"/>
        </w:rPr>
      </w:pPr>
    </w:p>
    <w:p w:rsidR="007A40CC" w:rsidRPr="007A40CC" w:rsidRDefault="007A40CC" w:rsidP="007A40CC">
      <w:pPr>
        <w:jc w:val="both"/>
        <w:rPr>
          <w:rFonts w:ascii="Arial" w:hAnsi="Arial"/>
          <w:sz w:val="18"/>
          <w:szCs w:val="18"/>
        </w:rPr>
      </w:pPr>
      <w:r w:rsidRPr="007A40CC">
        <w:rPr>
          <w:rFonts w:ascii="Arial" w:hAnsi="Arial"/>
          <w:sz w:val="18"/>
          <w:szCs w:val="18"/>
        </w:rPr>
        <w:t xml:space="preserve">Bu </w:t>
      </w:r>
      <w:proofErr w:type="spellStart"/>
      <w:r w:rsidRPr="007A40CC">
        <w:rPr>
          <w:rFonts w:ascii="Arial" w:hAnsi="Arial"/>
          <w:sz w:val="18"/>
          <w:szCs w:val="18"/>
        </w:rPr>
        <w:t>defektin</w:t>
      </w:r>
      <w:proofErr w:type="spellEnd"/>
      <w:r w:rsidRPr="007A40CC">
        <w:rPr>
          <w:rFonts w:ascii="Arial" w:hAnsi="Arial"/>
          <w:sz w:val="18"/>
          <w:szCs w:val="18"/>
        </w:rPr>
        <w:t xml:space="preserve"> </w:t>
      </w:r>
      <w:proofErr w:type="spellStart"/>
      <w:r w:rsidRPr="007A40CC">
        <w:rPr>
          <w:rFonts w:ascii="Arial" w:hAnsi="Arial"/>
          <w:sz w:val="18"/>
          <w:szCs w:val="18"/>
        </w:rPr>
        <w:t>yeri</w:t>
      </w:r>
      <w:proofErr w:type="spellEnd"/>
      <w:r w:rsidRPr="007A40CC">
        <w:rPr>
          <w:rFonts w:ascii="Arial" w:hAnsi="Arial"/>
          <w:sz w:val="18"/>
          <w:szCs w:val="18"/>
        </w:rPr>
        <w:t xml:space="preserve"> </w:t>
      </w:r>
      <w:proofErr w:type="spellStart"/>
      <w:r w:rsidRPr="007A40CC">
        <w:rPr>
          <w:rFonts w:ascii="Arial" w:hAnsi="Arial"/>
          <w:b/>
          <w:sz w:val="18"/>
          <w:szCs w:val="18"/>
        </w:rPr>
        <w:t>daima</w:t>
      </w:r>
      <w:proofErr w:type="spellEnd"/>
      <w:r w:rsidRPr="007A40CC">
        <w:rPr>
          <w:rFonts w:ascii="Arial" w:hAnsi="Arial"/>
          <w:b/>
          <w:sz w:val="18"/>
          <w:szCs w:val="18"/>
        </w:rPr>
        <w:t xml:space="preserve"> inferior alveolar </w:t>
      </w:r>
      <w:proofErr w:type="spellStart"/>
      <w:r w:rsidRPr="007A40CC">
        <w:rPr>
          <w:rFonts w:ascii="Arial" w:hAnsi="Arial"/>
          <w:b/>
          <w:sz w:val="18"/>
          <w:szCs w:val="18"/>
        </w:rPr>
        <w:t>kanalın</w:t>
      </w:r>
      <w:proofErr w:type="spellEnd"/>
      <w:r w:rsidRPr="007A40CC">
        <w:rPr>
          <w:rFonts w:ascii="Arial" w:hAnsi="Arial"/>
          <w:b/>
          <w:sz w:val="18"/>
          <w:szCs w:val="18"/>
        </w:rPr>
        <w:t xml:space="preserve"> </w:t>
      </w:r>
      <w:proofErr w:type="spellStart"/>
      <w:r w:rsidRPr="007A40CC">
        <w:rPr>
          <w:rFonts w:ascii="Arial" w:hAnsi="Arial"/>
          <w:b/>
          <w:sz w:val="18"/>
          <w:szCs w:val="18"/>
        </w:rPr>
        <w:t>altında</w:t>
      </w:r>
      <w:proofErr w:type="spellEnd"/>
      <w:r w:rsidRPr="007A40CC">
        <w:rPr>
          <w:rFonts w:ascii="Arial" w:hAnsi="Arial"/>
          <w:sz w:val="18"/>
          <w:szCs w:val="18"/>
        </w:rPr>
        <w:t xml:space="preserve"> </w:t>
      </w:r>
      <w:proofErr w:type="spellStart"/>
      <w:r w:rsidRPr="007A40CC">
        <w:rPr>
          <w:rFonts w:ascii="Arial" w:hAnsi="Arial"/>
          <w:sz w:val="18"/>
          <w:szCs w:val="18"/>
        </w:rPr>
        <w:t>ve</w:t>
      </w:r>
      <w:proofErr w:type="spellEnd"/>
      <w:r w:rsidRPr="007A40CC">
        <w:rPr>
          <w:rFonts w:ascii="Arial" w:hAnsi="Arial"/>
          <w:sz w:val="18"/>
          <w:szCs w:val="18"/>
        </w:rPr>
        <w:t xml:space="preserve"> </w:t>
      </w:r>
      <w:proofErr w:type="spellStart"/>
      <w:r w:rsidRPr="007A40CC">
        <w:rPr>
          <w:rFonts w:ascii="Arial" w:hAnsi="Arial"/>
          <w:sz w:val="18"/>
          <w:szCs w:val="18"/>
        </w:rPr>
        <w:t>çoğunlukla</w:t>
      </w:r>
      <w:proofErr w:type="spellEnd"/>
      <w:r w:rsidRPr="007A40CC">
        <w:rPr>
          <w:rFonts w:ascii="Arial" w:hAnsi="Arial"/>
          <w:sz w:val="18"/>
          <w:szCs w:val="18"/>
        </w:rPr>
        <w:t xml:space="preserve"> </w:t>
      </w:r>
      <w:proofErr w:type="spellStart"/>
      <w:r w:rsidRPr="007A40CC">
        <w:rPr>
          <w:rFonts w:ascii="Arial" w:hAnsi="Arial"/>
          <w:sz w:val="18"/>
          <w:szCs w:val="18"/>
        </w:rPr>
        <w:t>angulusun</w:t>
      </w:r>
      <w:proofErr w:type="spellEnd"/>
      <w:r w:rsidRPr="007A40CC">
        <w:rPr>
          <w:rFonts w:ascii="Arial" w:hAnsi="Arial"/>
          <w:sz w:val="18"/>
          <w:szCs w:val="18"/>
        </w:rPr>
        <w:t xml:space="preserve"> </w:t>
      </w:r>
      <w:proofErr w:type="spellStart"/>
      <w:r w:rsidRPr="007A40CC">
        <w:rPr>
          <w:rFonts w:ascii="Arial" w:hAnsi="Arial"/>
          <w:sz w:val="18"/>
          <w:szCs w:val="18"/>
        </w:rPr>
        <w:t>biraz</w:t>
      </w:r>
      <w:proofErr w:type="spellEnd"/>
      <w:r w:rsidRPr="007A40CC">
        <w:rPr>
          <w:rFonts w:ascii="Arial" w:hAnsi="Arial"/>
          <w:sz w:val="18"/>
          <w:szCs w:val="18"/>
        </w:rPr>
        <w:t xml:space="preserve"> </w:t>
      </w:r>
      <w:proofErr w:type="spellStart"/>
      <w:r w:rsidRPr="007A40CC">
        <w:rPr>
          <w:rFonts w:ascii="Arial" w:hAnsi="Arial"/>
          <w:sz w:val="18"/>
          <w:szCs w:val="18"/>
        </w:rPr>
        <w:t>önündedir</w:t>
      </w:r>
      <w:proofErr w:type="spellEnd"/>
      <w:r w:rsidRPr="007A40CC">
        <w:rPr>
          <w:rFonts w:ascii="Arial" w:hAnsi="Arial"/>
          <w:sz w:val="18"/>
          <w:szCs w:val="18"/>
        </w:rPr>
        <w:t xml:space="preserve">. </w:t>
      </w:r>
      <w:proofErr w:type="spellStart"/>
      <w:r w:rsidRPr="007A40CC">
        <w:rPr>
          <w:rFonts w:ascii="Arial" w:hAnsi="Arial"/>
          <w:b/>
          <w:sz w:val="18"/>
          <w:szCs w:val="18"/>
        </w:rPr>
        <w:t>Psödokisttir</w:t>
      </w:r>
      <w:proofErr w:type="spellEnd"/>
      <w:r w:rsidRPr="007A40CC">
        <w:rPr>
          <w:rFonts w:ascii="Arial" w:hAnsi="Arial"/>
          <w:b/>
          <w:sz w:val="18"/>
          <w:szCs w:val="18"/>
        </w:rPr>
        <w:t>.</w:t>
      </w:r>
      <w:r w:rsidRPr="007A40CC">
        <w:rPr>
          <w:rFonts w:ascii="Arial" w:hAnsi="Arial"/>
          <w:sz w:val="18"/>
          <w:szCs w:val="18"/>
        </w:rPr>
        <w:t xml:space="preserve"> </w:t>
      </w:r>
      <w:proofErr w:type="spellStart"/>
      <w:r w:rsidRPr="007A40CC">
        <w:rPr>
          <w:rFonts w:ascii="Arial" w:hAnsi="Arial"/>
          <w:sz w:val="18"/>
          <w:szCs w:val="18"/>
        </w:rPr>
        <w:t>Histolojik</w:t>
      </w:r>
      <w:proofErr w:type="spellEnd"/>
      <w:r w:rsidRPr="007A40CC">
        <w:rPr>
          <w:rFonts w:ascii="Arial" w:hAnsi="Arial"/>
          <w:sz w:val="18"/>
          <w:szCs w:val="18"/>
        </w:rPr>
        <w:t xml:space="preserve"> </w:t>
      </w:r>
      <w:proofErr w:type="spellStart"/>
      <w:r w:rsidRPr="007A40CC">
        <w:rPr>
          <w:rFonts w:ascii="Arial" w:hAnsi="Arial"/>
          <w:sz w:val="18"/>
          <w:szCs w:val="18"/>
        </w:rPr>
        <w:t>olarak</w:t>
      </w:r>
      <w:proofErr w:type="spellEnd"/>
      <w:r w:rsidRPr="007A40CC">
        <w:rPr>
          <w:rFonts w:ascii="Arial" w:hAnsi="Arial"/>
          <w:sz w:val="18"/>
          <w:szCs w:val="18"/>
        </w:rPr>
        <w:t xml:space="preserve">, </w:t>
      </w:r>
      <w:proofErr w:type="spellStart"/>
      <w:r w:rsidRPr="007A40CC">
        <w:rPr>
          <w:rFonts w:ascii="Arial" w:hAnsi="Arial"/>
          <w:sz w:val="18"/>
          <w:szCs w:val="18"/>
        </w:rPr>
        <w:t>defekti</w:t>
      </w:r>
      <w:proofErr w:type="spellEnd"/>
      <w:r w:rsidRPr="007A40CC">
        <w:rPr>
          <w:rFonts w:ascii="Arial" w:hAnsi="Arial"/>
          <w:sz w:val="18"/>
          <w:szCs w:val="18"/>
        </w:rPr>
        <w:t xml:space="preserve"> </w:t>
      </w:r>
      <w:proofErr w:type="spellStart"/>
      <w:r w:rsidRPr="007A40CC">
        <w:rPr>
          <w:rFonts w:ascii="Arial" w:hAnsi="Arial"/>
          <w:sz w:val="18"/>
          <w:szCs w:val="18"/>
        </w:rPr>
        <w:t>dolduran</w:t>
      </w:r>
      <w:proofErr w:type="spellEnd"/>
      <w:r w:rsidRPr="007A40CC">
        <w:rPr>
          <w:rFonts w:ascii="Arial" w:hAnsi="Arial"/>
          <w:sz w:val="18"/>
          <w:szCs w:val="18"/>
        </w:rPr>
        <w:t xml:space="preserve"> </w:t>
      </w:r>
      <w:proofErr w:type="spellStart"/>
      <w:r w:rsidRPr="007A40CC">
        <w:rPr>
          <w:rFonts w:ascii="Arial" w:hAnsi="Arial"/>
          <w:sz w:val="18"/>
          <w:szCs w:val="18"/>
        </w:rPr>
        <w:t>dokunun</w:t>
      </w:r>
      <w:proofErr w:type="spellEnd"/>
      <w:r w:rsidRPr="007A40CC">
        <w:rPr>
          <w:rFonts w:ascii="Arial" w:hAnsi="Arial"/>
          <w:sz w:val="18"/>
          <w:szCs w:val="18"/>
        </w:rPr>
        <w:t xml:space="preserve"> </w:t>
      </w:r>
      <w:proofErr w:type="spellStart"/>
      <w:r w:rsidRPr="007A40CC">
        <w:rPr>
          <w:rFonts w:ascii="Arial" w:hAnsi="Arial"/>
          <w:sz w:val="18"/>
          <w:szCs w:val="18"/>
        </w:rPr>
        <w:t>bir</w:t>
      </w:r>
      <w:proofErr w:type="spellEnd"/>
      <w:r w:rsidRPr="007A40CC">
        <w:rPr>
          <w:rFonts w:ascii="Arial" w:hAnsi="Arial"/>
          <w:sz w:val="18"/>
          <w:szCs w:val="18"/>
        </w:rPr>
        <w:t xml:space="preserve"> </w:t>
      </w:r>
      <w:proofErr w:type="spellStart"/>
      <w:r w:rsidRPr="007A40CC">
        <w:rPr>
          <w:rFonts w:ascii="Arial" w:hAnsi="Arial"/>
          <w:sz w:val="18"/>
          <w:szCs w:val="18"/>
        </w:rPr>
        <w:t>tükrük</w:t>
      </w:r>
      <w:proofErr w:type="spellEnd"/>
      <w:r w:rsidRPr="007A40CC">
        <w:rPr>
          <w:rFonts w:ascii="Arial" w:hAnsi="Arial"/>
          <w:sz w:val="18"/>
          <w:szCs w:val="18"/>
        </w:rPr>
        <w:t xml:space="preserve"> </w:t>
      </w:r>
      <w:proofErr w:type="spellStart"/>
      <w:r w:rsidRPr="007A40CC">
        <w:rPr>
          <w:rFonts w:ascii="Arial" w:hAnsi="Arial"/>
          <w:sz w:val="18"/>
          <w:szCs w:val="18"/>
        </w:rPr>
        <w:t>bezi</w:t>
      </w:r>
      <w:proofErr w:type="spellEnd"/>
      <w:r w:rsidRPr="007A40CC">
        <w:rPr>
          <w:rFonts w:ascii="Arial" w:hAnsi="Arial"/>
          <w:sz w:val="18"/>
          <w:szCs w:val="18"/>
        </w:rPr>
        <w:t xml:space="preserve"> </w:t>
      </w:r>
      <w:proofErr w:type="spellStart"/>
      <w:r w:rsidRPr="007A40CC">
        <w:rPr>
          <w:rFonts w:ascii="Arial" w:hAnsi="Arial"/>
          <w:sz w:val="18"/>
          <w:szCs w:val="18"/>
        </w:rPr>
        <w:t>lobu</w:t>
      </w:r>
      <w:proofErr w:type="spellEnd"/>
      <w:r w:rsidRPr="007A40CC">
        <w:rPr>
          <w:rFonts w:ascii="Arial" w:hAnsi="Arial"/>
          <w:sz w:val="18"/>
          <w:szCs w:val="18"/>
        </w:rPr>
        <w:t xml:space="preserve"> (sublingual </w:t>
      </w:r>
      <w:proofErr w:type="spellStart"/>
      <w:r w:rsidRPr="007A40CC">
        <w:rPr>
          <w:rFonts w:ascii="Arial" w:hAnsi="Arial"/>
          <w:sz w:val="18"/>
          <w:szCs w:val="18"/>
        </w:rPr>
        <w:t>veya</w:t>
      </w:r>
      <w:proofErr w:type="spellEnd"/>
      <w:r w:rsidRPr="007A40CC">
        <w:rPr>
          <w:rFonts w:ascii="Arial" w:hAnsi="Arial"/>
          <w:sz w:val="18"/>
          <w:szCs w:val="18"/>
        </w:rPr>
        <w:t xml:space="preserve"> submandibular </w:t>
      </w:r>
      <w:proofErr w:type="spellStart"/>
      <w:r w:rsidRPr="007A40CC">
        <w:rPr>
          <w:rFonts w:ascii="Arial" w:hAnsi="Arial"/>
          <w:sz w:val="18"/>
          <w:szCs w:val="18"/>
        </w:rPr>
        <w:t>tükrük</w:t>
      </w:r>
      <w:proofErr w:type="spellEnd"/>
      <w:r w:rsidRPr="007A40CC">
        <w:rPr>
          <w:rFonts w:ascii="Arial" w:hAnsi="Arial"/>
          <w:sz w:val="18"/>
          <w:szCs w:val="18"/>
        </w:rPr>
        <w:t xml:space="preserve"> </w:t>
      </w:r>
      <w:proofErr w:type="spellStart"/>
      <w:r w:rsidRPr="007A40CC">
        <w:rPr>
          <w:rFonts w:ascii="Arial" w:hAnsi="Arial"/>
          <w:sz w:val="18"/>
          <w:szCs w:val="18"/>
        </w:rPr>
        <w:t>bezlerine</w:t>
      </w:r>
      <w:proofErr w:type="spellEnd"/>
      <w:r w:rsidRPr="007A40CC">
        <w:rPr>
          <w:rFonts w:ascii="Arial" w:hAnsi="Arial"/>
          <w:sz w:val="18"/>
          <w:szCs w:val="18"/>
        </w:rPr>
        <w:t xml:space="preserve"> </w:t>
      </w:r>
      <w:proofErr w:type="spellStart"/>
      <w:r w:rsidRPr="007A40CC">
        <w:rPr>
          <w:rFonts w:ascii="Arial" w:hAnsi="Arial"/>
          <w:sz w:val="18"/>
          <w:szCs w:val="18"/>
        </w:rPr>
        <w:t>ait</w:t>
      </w:r>
      <w:proofErr w:type="spellEnd"/>
      <w:r w:rsidRPr="007A40CC">
        <w:rPr>
          <w:rFonts w:ascii="Arial" w:hAnsi="Arial"/>
          <w:sz w:val="18"/>
          <w:szCs w:val="18"/>
        </w:rPr>
        <w:t xml:space="preserve"> </w:t>
      </w:r>
      <w:proofErr w:type="spellStart"/>
      <w:r w:rsidRPr="007A40CC">
        <w:rPr>
          <w:rFonts w:ascii="Arial" w:hAnsi="Arial"/>
          <w:sz w:val="18"/>
          <w:szCs w:val="18"/>
        </w:rPr>
        <w:t>olabilir</w:t>
      </w:r>
      <w:proofErr w:type="spellEnd"/>
      <w:r w:rsidRPr="007A40CC">
        <w:rPr>
          <w:rFonts w:ascii="Arial" w:hAnsi="Arial"/>
          <w:sz w:val="18"/>
          <w:szCs w:val="18"/>
        </w:rPr>
        <w:t xml:space="preserve">) </w:t>
      </w:r>
      <w:proofErr w:type="spellStart"/>
      <w:r w:rsidRPr="007A40CC">
        <w:rPr>
          <w:rFonts w:ascii="Arial" w:hAnsi="Arial"/>
          <w:sz w:val="18"/>
          <w:szCs w:val="18"/>
        </w:rPr>
        <w:t>olduğu</w:t>
      </w:r>
      <w:proofErr w:type="spellEnd"/>
      <w:r w:rsidRPr="007A40CC">
        <w:rPr>
          <w:rFonts w:ascii="Arial" w:hAnsi="Arial"/>
          <w:sz w:val="18"/>
          <w:szCs w:val="18"/>
        </w:rPr>
        <w:t xml:space="preserve"> </w:t>
      </w:r>
      <w:proofErr w:type="spellStart"/>
      <w:r w:rsidRPr="007A40CC">
        <w:rPr>
          <w:rFonts w:ascii="Arial" w:hAnsi="Arial"/>
          <w:sz w:val="18"/>
          <w:szCs w:val="18"/>
        </w:rPr>
        <w:t>saptanır</w:t>
      </w:r>
      <w:proofErr w:type="spellEnd"/>
      <w:r w:rsidRPr="007A40CC">
        <w:rPr>
          <w:rFonts w:ascii="Arial" w:hAnsi="Arial"/>
          <w:sz w:val="18"/>
          <w:szCs w:val="18"/>
        </w:rPr>
        <w:t xml:space="preserve">. </w:t>
      </w:r>
    </w:p>
    <w:p w:rsidR="007A40CC" w:rsidRPr="007A40CC" w:rsidRDefault="007A40CC" w:rsidP="007A40CC">
      <w:pPr>
        <w:jc w:val="both"/>
        <w:rPr>
          <w:rFonts w:ascii="Arial" w:hAnsi="Arial"/>
          <w:sz w:val="18"/>
          <w:szCs w:val="18"/>
        </w:rPr>
      </w:pPr>
    </w:p>
    <w:p w:rsidR="007A40CC" w:rsidRPr="007A40CC" w:rsidRDefault="007A40CC" w:rsidP="007A40CC">
      <w:pPr>
        <w:jc w:val="both"/>
        <w:rPr>
          <w:rFonts w:ascii="Arial" w:hAnsi="Arial"/>
          <w:b/>
          <w:sz w:val="18"/>
          <w:szCs w:val="18"/>
        </w:rPr>
      </w:pPr>
    </w:p>
    <w:p w:rsidR="007A40CC" w:rsidRPr="007A40CC" w:rsidRDefault="007A40CC" w:rsidP="007A40CC">
      <w:pPr>
        <w:jc w:val="both"/>
        <w:rPr>
          <w:rFonts w:ascii="Arial" w:hAnsi="Arial"/>
          <w:sz w:val="18"/>
          <w:szCs w:val="18"/>
        </w:rPr>
      </w:pPr>
      <w:r w:rsidRPr="007A40CC">
        <w:rPr>
          <w:rFonts w:ascii="Arial" w:hAnsi="Arial"/>
          <w:b/>
          <w:sz w:val="18"/>
          <w:szCs w:val="18"/>
        </w:rPr>
        <w:t xml:space="preserve">D </w:t>
      </w:r>
      <w:proofErr w:type="spellStart"/>
      <w:r w:rsidRPr="007A40CC">
        <w:rPr>
          <w:rFonts w:ascii="Arial" w:hAnsi="Arial"/>
          <w:b/>
          <w:sz w:val="18"/>
          <w:szCs w:val="18"/>
        </w:rPr>
        <w:t>seçeneğindeki</w:t>
      </w:r>
      <w:proofErr w:type="spellEnd"/>
      <w:r w:rsidRPr="007A40CC">
        <w:rPr>
          <w:rFonts w:ascii="Arial" w:hAnsi="Arial"/>
          <w:b/>
          <w:sz w:val="18"/>
          <w:szCs w:val="18"/>
        </w:rPr>
        <w:t xml:space="preserve"> </w:t>
      </w:r>
      <w:proofErr w:type="spellStart"/>
      <w:r w:rsidRPr="007A40CC">
        <w:rPr>
          <w:rFonts w:ascii="Arial" w:hAnsi="Arial"/>
          <w:b/>
          <w:sz w:val="18"/>
          <w:szCs w:val="18"/>
        </w:rPr>
        <w:t>anevrizmal</w:t>
      </w:r>
      <w:proofErr w:type="spellEnd"/>
      <w:r w:rsidRPr="007A40CC">
        <w:rPr>
          <w:rFonts w:ascii="Arial" w:hAnsi="Arial"/>
          <w:b/>
          <w:sz w:val="18"/>
          <w:szCs w:val="18"/>
        </w:rPr>
        <w:t xml:space="preserve"> </w:t>
      </w:r>
      <w:proofErr w:type="spellStart"/>
      <w:r w:rsidRPr="007A40CC">
        <w:rPr>
          <w:rFonts w:ascii="Arial" w:hAnsi="Arial"/>
          <w:b/>
          <w:sz w:val="18"/>
          <w:szCs w:val="18"/>
        </w:rPr>
        <w:t>kemik</w:t>
      </w:r>
      <w:proofErr w:type="spellEnd"/>
      <w:r w:rsidRPr="007A40CC">
        <w:rPr>
          <w:rFonts w:ascii="Arial" w:hAnsi="Arial"/>
          <w:b/>
          <w:sz w:val="18"/>
          <w:szCs w:val="18"/>
        </w:rPr>
        <w:t xml:space="preserve"> </w:t>
      </w:r>
      <w:proofErr w:type="spellStart"/>
      <w:r w:rsidRPr="007A40CC">
        <w:rPr>
          <w:rFonts w:ascii="Arial" w:hAnsi="Arial"/>
          <w:b/>
          <w:sz w:val="18"/>
          <w:szCs w:val="18"/>
        </w:rPr>
        <w:t>kisti</w:t>
      </w:r>
      <w:proofErr w:type="spellEnd"/>
      <w:r w:rsidRPr="007A40CC">
        <w:rPr>
          <w:rFonts w:ascii="Arial" w:hAnsi="Arial"/>
          <w:sz w:val="18"/>
          <w:szCs w:val="18"/>
        </w:rPr>
        <w:t xml:space="preserve"> de </w:t>
      </w:r>
      <w:proofErr w:type="spellStart"/>
      <w:r w:rsidRPr="007A40CC">
        <w:rPr>
          <w:rFonts w:ascii="Arial" w:hAnsi="Arial"/>
          <w:sz w:val="18"/>
          <w:szCs w:val="18"/>
        </w:rPr>
        <w:t>psödokisttir</w:t>
      </w:r>
      <w:proofErr w:type="spellEnd"/>
      <w:r w:rsidRPr="007A40CC">
        <w:rPr>
          <w:rFonts w:ascii="Arial" w:hAnsi="Arial"/>
          <w:sz w:val="18"/>
          <w:szCs w:val="18"/>
        </w:rPr>
        <w:t xml:space="preserve">. En </w:t>
      </w:r>
      <w:proofErr w:type="spellStart"/>
      <w:r w:rsidRPr="007A40CC">
        <w:rPr>
          <w:rFonts w:ascii="Arial" w:hAnsi="Arial"/>
          <w:sz w:val="18"/>
          <w:szCs w:val="18"/>
        </w:rPr>
        <w:t>fazla</w:t>
      </w:r>
      <w:proofErr w:type="spellEnd"/>
      <w:r w:rsidRPr="007A40CC">
        <w:rPr>
          <w:rFonts w:ascii="Arial" w:hAnsi="Arial"/>
          <w:sz w:val="18"/>
          <w:szCs w:val="18"/>
        </w:rPr>
        <w:t xml:space="preserve"> </w:t>
      </w:r>
      <w:proofErr w:type="spellStart"/>
      <w:r w:rsidRPr="007A40CC">
        <w:rPr>
          <w:rFonts w:ascii="Arial" w:hAnsi="Arial"/>
          <w:sz w:val="18"/>
          <w:szCs w:val="18"/>
        </w:rPr>
        <w:t>uzun</w:t>
      </w:r>
      <w:proofErr w:type="spellEnd"/>
      <w:r w:rsidRPr="007A40CC">
        <w:rPr>
          <w:rFonts w:ascii="Arial" w:hAnsi="Arial"/>
          <w:sz w:val="18"/>
          <w:szCs w:val="18"/>
        </w:rPr>
        <w:t xml:space="preserve"> </w:t>
      </w:r>
      <w:proofErr w:type="spellStart"/>
      <w:r w:rsidRPr="007A40CC">
        <w:rPr>
          <w:rFonts w:ascii="Arial" w:hAnsi="Arial"/>
          <w:sz w:val="18"/>
          <w:szCs w:val="18"/>
        </w:rPr>
        <w:t>kemiklerde</w:t>
      </w:r>
      <w:proofErr w:type="spellEnd"/>
      <w:r w:rsidRPr="007A40CC">
        <w:rPr>
          <w:rFonts w:ascii="Arial" w:hAnsi="Arial"/>
          <w:sz w:val="18"/>
          <w:szCs w:val="18"/>
        </w:rPr>
        <w:t xml:space="preserve"> </w:t>
      </w:r>
      <w:proofErr w:type="spellStart"/>
      <w:r w:rsidRPr="007A40CC">
        <w:rPr>
          <w:rFonts w:ascii="Arial" w:hAnsi="Arial"/>
          <w:sz w:val="18"/>
          <w:szCs w:val="18"/>
        </w:rPr>
        <w:t>ve</w:t>
      </w:r>
      <w:proofErr w:type="spellEnd"/>
      <w:r w:rsidRPr="007A40CC">
        <w:rPr>
          <w:rFonts w:ascii="Arial" w:hAnsi="Arial"/>
          <w:sz w:val="18"/>
          <w:szCs w:val="18"/>
        </w:rPr>
        <w:t xml:space="preserve"> </w:t>
      </w:r>
      <w:proofErr w:type="spellStart"/>
      <w:r w:rsidRPr="007A40CC">
        <w:rPr>
          <w:rFonts w:ascii="Arial" w:hAnsi="Arial"/>
          <w:sz w:val="18"/>
          <w:szCs w:val="18"/>
        </w:rPr>
        <w:t>omurgada</w:t>
      </w:r>
      <w:proofErr w:type="spellEnd"/>
      <w:r w:rsidRPr="007A40CC">
        <w:rPr>
          <w:rFonts w:ascii="Arial" w:hAnsi="Arial"/>
          <w:sz w:val="18"/>
          <w:szCs w:val="18"/>
        </w:rPr>
        <w:t xml:space="preserve"> </w:t>
      </w:r>
      <w:proofErr w:type="spellStart"/>
      <w:r w:rsidRPr="007A40CC">
        <w:rPr>
          <w:rFonts w:ascii="Arial" w:hAnsi="Arial"/>
          <w:sz w:val="18"/>
          <w:szCs w:val="18"/>
        </w:rPr>
        <w:t>görülür</w:t>
      </w:r>
      <w:proofErr w:type="spellEnd"/>
      <w:r w:rsidRPr="007A40CC">
        <w:rPr>
          <w:rFonts w:ascii="Arial" w:hAnsi="Arial"/>
          <w:sz w:val="18"/>
          <w:szCs w:val="18"/>
        </w:rPr>
        <w:t xml:space="preserve">. </w:t>
      </w:r>
      <w:proofErr w:type="spellStart"/>
      <w:r w:rsidRPr="007A40CC">
        <w:rPr>
          <w:rFonts w:ascii="Arial" w:hAnsi="Arial"/>
          <w:sz w:val="18"/>
          <w:szCs w:val="18"/>
        </w:rPr>
        <w:t>Seyrek</w:t>
      </w:r>
      <w:proofErr w:type="spellEnd"/>
      <w:r w:rsidRPr="007A40CC">
        <w:rPr>
          <w:rFonts w:ascii="Arial" w:hAnsi="Arial"/>
          <w:sz w:val="18"/>
          <w:szCs w:val="18"/>
        </w:rPr>
        <w:t xml:space="preserve"> </w:t>
      </w:r>
      <w:proofErr w:type="spellStart"/>
      <w:r w:rsidRPr="007A40CC">
        <w:rPr>
          <w:rFonts w:ascii="Arial" w:hAnsi="Arial"/>
          <w:sz w:val="18"/>
          <w:szCs w:val="18"/>
        </w:rPr>
        <w:t>rastlanır</w:t>
      </w:r>
      <w:proofErr w:type="spellEnd"/>
      <w:r w:rsidRPr="007A40CC">
        <w:rPr>
          <w:rFonts w:ascii="Arial" w:hAnsi="Arial"/>
          <w:sz w:val="18"/>
          <w:szCs w:val="18"/>
        </w:rPr>
        <w:t xml:space="preserve">. </w:t>
      </w:r>
      <w:proofErr w:type="spellStart"/>
      <w:r w:rsidRPr="007A40CC">
        <w:rPr>
          <w:rFonts w:ascii="Arial" w:hAnsi="Arial"/>
          <w:sz w:val="18"/>
          <w:szCs w:val="18"/>
        </w:rPr>
        <w:t>İlginç</w:t>
      </w:r>
      <w:proofErr w:type="spellEnd"/>
      <w:r w:rsidRPr="007A40CC">
        <w:rPr>
          <w:rFonts w:ascii="Arial" w:hAnsi="Arial"/>
          <w:sz w:val="18"/>
          <w:szCs w:val="18"/>
        </w:rPr>
        <w:t xml:space="preserve"> </w:t>
      </w:r>
      <w:proofErr w:type="spellStart"/>
      <w:r w:rsidRPr="007A40CC">
        <w:rPr>
          <w:rFonts w:ascii="Arial" w:hAnsi="Arial"/>
          <w:sz w:val="18"/>
          <w:szCs w:val="18"/>
        </w:rPr>
        <w:t>olarak</w:t>
      </w:r>
      <w:proofErr w:type="spellEnd"/>
      <w:r w:rsidRPr="007A40CC">
        <w:rPr>
          <w:rFonts w:ascii="Arial" w:hAnsi="Arial"/>
          <w:sz w:val="18"/>
          <w:szCs w:val="18"/>
        </w:rPr>
        <w:t xml:space="preserve"> </w:t>
      </w:r>
      <w:proofErr w:type="spellStart"/>
      <w:r w:rsidRPr="007A40CC">
        <w:rPr>
          <w:rFonts w:ascii="Arial" w:hAnsi="Arial"/>
          <w:b/>
          <w:sz w:val="18"/>
          <w:szCs w:val="18"/>
        </w:rPr>
        <w:t>ortalama</w:t>
      </w:r>
      <w:proofErr w:type="spellEnd"/>
      <w:r w:rsidRPr="007A40CC">
        <w:rPr>
          <w:rFonts w:ascii="Arial" w:hAnsi="Arial"/>
          <w:b/>
          <w:sz w:val="18"/>
          <w:szCs w:val="18"/>
        </w:rPr>
        <w:t xml:space="preserve"> %20-30 </w:t>
      </w:r>
      <w:proofErr w:type="spellStart"/>
      <w:r w:rsidRPr="007A40CC">
        <w:rPr>
          <w:rFonts w:ascii="Arial" w:hAnsi="Arial"/>
          <w:b/>
          <w:sz w:val="18"/>
          <w:szCs w:val="18"/>
        </w:rPr>
        <w:t>vakada</w:t>
      </w:r>
      <w:proofErr w:type="spellEnd"/>
      <w:r w:rsidRPr="007A40CC">
        <w:rPr>
          <w:rFonts w:ascii="Arial" w:hAnsi="Arial"/>
          <w:b/>
          <w:sz w:val="18"/>
          <w:szCs w:val="18"/>
        </w:rPr>
        <w:t xml:space="preserve">, </w:t>
      </w:r>
      <w:proofErr w:type="spellStart"/>
      <w:r w:rsidRPr="007A40CC">
        <w:rPr>
          <w:rFonts w:ascii="Arial" w:hAnsi="Arial"/>
          <w:b/>
          <w:sz w:val="18"/>
          <w:szCs w:val="18"/>
        </w:rPr>
        <w:t>aynı</w:t>
      </w:r>
      <w:proofErr w:type="spellEnd"/>
      <w:r w:rsidRPr="007A40CC">
        <w:rPr>
          <w:rFonts w:ascii="Arial" w:hAnsi="Arial"/>
          <w:b/>
          <w:sz w:val="18"/>
          <w:szCs w:val="18"/>
        </w:rPr>
        <w:t xml:space="preserve"> </w:t>
      </w:r>
      <w:proofErr w:type="spellStart"/>
      <w:r w:rsidRPr="007A40CC">
        <w:rPr>
          <w:rFonts w:ascii="Arial" w:hAnsi="Arial"/>
          <w:b/>
          <w:sz w:val="18"/>
          <w:szCs w:val="18"/>
        </w:rPr>
        <w:t>yerde</w:t>
      </w:r>
      <w:proofErr w:type="spellEnd"/>
      <w:r w:rsidRPr="007A40CC">
        <w:rPr>
          <w:rFonts w:ascii="Arial" w:hAnsi="Arial"/>
          <w:b/>
          <w:sz w:val="18"/>
          <w:szCs w:val="18"/>
        </w:rPr>
        <w:t xml:space="preserve"> </w:t>
      </w:r>
      <w:proofErr w:type="spellStart"/>
      <w:r w:rsidRPr="007A40CC">
        <w:rPr>
          <w:rFonts w:ascii="Arial" w:hAnsi="Arial"/>
          <w:b/>
          <w:sz w:val="18"/>
          <w:szCs w:val="18"/>
        </w:rPr>
        <w:t>şekillenmiş</w:t>
      </w:r>
      <w:proofErr w:type="spellEnd"/>
      <w:r w:rsidRPr="007A40CC">
        <w:rPr>
          <w:rFonts w:ascii="Arial" w:hAnsi="Arial"/>
          <w:b/>
          <w:sz w:val="18"/>
          <w:szCs w:val="18"/>
        </w:rPr>
        <w:t xml:space="preserve"> benign (</w:t>
      </w:r>
      <w:proofErr w:type="spellStart"/>
      <w:r w:rsidRPr="007A40CC">
        <w:rPr>
          <w:rFonts w:ascii="Arial" w:hAnsi="Arial"/>
          <w:b/>
          <w:sz w:val="18"/>
          <w:szCs w:val="18"/>
        </w:rPr>
        <w:t>nadiren</w:t>
      </w:r>
      <w:proofErr w:type="spellEnd"/>
      <w:r w:rsidRPr="007A40CC">
        <w:rPr>
          <w:rFonts w:ascii="Arial" w:hAnsi="Arial"/>
          <w:b/>
          <w:sz w:val="18"/>
          <w:szCs w:val="18"/>
        </w:rPr>
        <w:t xml:space="preserve"> malign) </w:t>
      </w:r>
      <w:proofErr w:type="spellStart"/>
      <w:r w:rsidRPr="007A40CC">
        <w:rPr>
          <w:rFonts w:ascii="Arial" w:hAnsi="Arial"/>
          <w:b/>
          <w:sz w:val="18"/>
          <w:szCs w:val="18"/>
        </w:rPr>
        <w:t>bir</w:t>
      </w:r>
      <w:proofErr w:type="spellEnd"/>
      <w:r w:rsidRPr="007A40CC">
        <w:rPr>
          <w:rFonts w:ascii="Arial" w:hAnsi="Arial"/>
          <w:b/>
          <w:sz w:val="18"/>
          <w:szCs w:val="18"/>
        </w:rPr>
        <w:t xml:space="preserve"> </w:t>
      </w:r>
      <w:proofErr w:type="spellStart"/>
      <w:r w:rsidRPr="007A40CC">
        <w:rPr>
          <w:rFonts w:ascii="Arial" w:hAnsi="Arial"/>
          <w:b/>
          <w:sz w:val="18"/>
          <w:szCs w:val="18"/>
        </w:rPr>
        <w:t>kemik</w:t>
      </w:r>
      <w:proofErr w:type="spellEnd"/>
      <w:r w:rsidRPr="007A40CC">
        <w:rPr>
          <w:rFonts w:ascii="Arial" w:hAnsi="Arial"/>
          <w:b/>
          <w:sz w:val="18"/>
          <w:szCs w:val="18"/>
        </w:rPr>
        <w:t xml:space="preserve"> </w:t>
      </w:r>
      <w:proofErr w:type="spellStart"/>
      <w:r w:rsidRPr="007A40CC">
        <w:rPr>
          <w:rFonts w:ascii="Arial" w:hAnsi="Arial"/>
          <w:b/>
          <w:sz w:val="18"/>
          <w:szCs w:val="18"/>
        </w:rPr>
        <w:t>lezyonuna</w:t>
      </w:r>
      <w:proofErr w:type="spellEnd"/>
      <w:r w:rsidRPr="007A40CC">
        <w:rPr>
          <w:rFonts w:ascii="Arial" w:hAnsi="Arial"/>
          <w:b/>
          <w:sz w:val="18"/>
          <w:szCs w:val="18"/>
        </w:rPr>
        <w:t xml:space="preserve"> </w:t>
      </w:r>
      <w:proofErr w:type="spellStart"/>
      <w:r w:rsidRPr="007A40CC">
        <w:rPr>
          <w:rFonts w:ascii="Arial" w:hAnsi="Arial"/>
          <w:b/>
          <w:sz w:val="18"/>
          <w:szCs w:val="18"/>
        </w:rPr>
        <w:t>eşlik</w:t>
      </w:r>
      <w:proofErr w:type="spellEnd"/>
      <w:r w:rsidRPr="007A40CC">
        <w:rPr>
          <w:rFonts w:ascii="Arial" w:hAnsi="Arial"/>
          <w:b/>
          <w:sz w:val="18"/>
          <w:szCs w:val="18"/>
        </w:rPr>
        <w:t xml:space="preserve"> </w:t>
      </w:r>
      <w:proofErr w:type="spellStart"/>
      <w:r w:rsidRPr="007A40CC">
        <w:rPr>
          <w:rFonts w:ascii="Arial" w:hAnsi="Arial"/>
          <w:b/>
          <w:sz w:val="18"/>
          <w:szCs w:val="18"/>
        </w:rPr>
        <w:t>eder</w:t>
      </w:r>
      <w:proofErr w:type="spellEnd"/>
      <w:r w:rsidRPr="007A40CC">
        <w:rPr>
          <w:rFonts w:ascii="Arial" w:hAnsi="Arial"/>
          <w:b/>
          <w:sz w:val="18"/>
          <w:szCs w:val="18"/>
        </w:rPr>
        <w:t>.</w:t>
      </w:r>
      <w:r w:rsidRPr="007A40CC">
        <w:rPr>
          <w:rFonts w:ascii="Arial" w:hAnsi="Arial"/>
          <w:sz w:val="18"/>
          <w:szCs w:val="18"/>
        </w:rPr>
        <w:t xml:space="preserve"> Bu </w:t>
      </w:r>
      <w:proofErr w:type="spellStart"/>
      <w:r w:rsidRPr="007A40CC">
        <w:rPr>
          <w:rFonts w:ascii="Arial" w:hAnsi="Arial"/>
          <w:sz w:val="18"/>
          <w:szCs w:val="18"/>
        </w:rPr>
        <w:t>bulguya</w:t>
      </w:r>
      <w:proofErr w:type="spellEnd"/>
      <w:r w:rsidRPr="007A40CC">
        <w:rPr>
          <w:rFonts w:ascii="Arial" w:hAnsi="Arial"/>
          <w:sz w:val="18"/>
          <w:szCs w:val="18"/>
        </w:rPr>
        <w:t xml:space="preserve"> </w:t>
      </w:r>
      <w:proofErr w:type="spellStart"/>
      <w:r w:rsidRPr="007A40CC">
        <w:rPr>
          <w:rFonts w:ascii="Arial" w:hAnsi="Arial"/>
          <w:sz w:val="18"/>
          <w:szCs w:val="18"/>
        </w:rPr>
        <w:t>dayanarak</w:t>
      </w:r>
      <w:proofErr w:type="spellEnd"/>
      <w:r w:rsidRPr="007A40CC">
        <w:rPr>
          <w:rFonts w:ascii="Arial" w:hAnsi="Arial"/>
          <w:sz w:val="18"/>
          <w:szCs w:val="18"/>
        </w:rPr>
        <w:t xml:space="preserve">, </w:t>
      </w:r>
      <w:proofErr w:type="spellStart"/>
      <w:r w:rsidRPr="007A40CC">
        <w:rPr>
          <w:rFonts w:ascii="Arial" w:hAnsi="Arial"/>
          <w:sz w:val="18"/>
          <w:szCs w:val="18"/>
        </w:rPr>
        <w:t>kemikte</w:t>
      </w:r>
      <w:proofErr w:type="spellEnd"/>
      <w:r w:rsidRPr="007A40CC">
        <w:rPr>
          <w:rFonts w:ascii="Arial" w:hAnsi="Arial"/>
          <w:sz w:val="18"/>
          <w:szCs w:val="18"/>
        </w:rPr>
        <w:t xml:space="preserve"> </w:t>
      </w:r>
      <w:proofErr w:type="spellStart"/>
      <w:r w:rsidRPr="007A40CC">
        <w:rPr>
          <w:rFonts w:ascii="Arial" w:hAnsi="Arial"/>
          <w:sz w:val="18"/>
          <w:szCs w:val="18"/>
        </w:rPr>
        <w:t>travmayla</w:t>
      </w:r>
      <w:proofErr w:type="spellEnd"/>
      <w:r w:rsidRPr="007A40CC">
        <w:rPr>
          <w:rFonts w:ascii="Arial" w:hAnsi="Arial"/>
          <w:sz w:val="18"/>
          <w:szCs w:val="18"/>
        </w:rPr>
        <w:t xml:space="preserve"> </w:t>
      </w:r>
      <w:proofErr w:type="spellStart"/>
      <w:r w:rsidRPr="007A40CC">
        <w:rPr>
          <w:rFonts w:ascii="Arial" w:hAnsi="Arial"/>
          <w:sz w:val="18"/>
          <w:szCs w:val="18"/>
        </w:rPr>
        <w:t>veya</w:t>
      </w:r>
      <w:proofErr w:type="spellEnd"/>
      <w:r w:rsidRPr="007A40CC">
        <w:rPr>
          <w:rFonts w:ascii="Arial" w:hAnsi="Arial"/>
          <w:sz w:val="18"/>
          <w:szCs w:val="18"/>
        </w:rPr>
        <w:t xml:space="preserve"> </w:t>
      </w:r>
      <w:proofErr w:type="spellStart"/>
      <w:r w:rsidRPr="007A40CC">
        <w:rPr>
          <w:rFonts w:ascii="Arial" w:hAnsi="Arial"/>
          <w:sz w:val="18"/>
          <w:szCs w:val="18"/>
        </w:rPr>
        <w:t>bir</w:t>
      </w:r>
      <w:proofErr w:type="spellEnd"/>
      <w:r w:rsidRPr="007A40CC">
        <w:rPr>
          <w:rFonts w:ascii="Arial" w:hAnsi="Arial"/>
          <w:sz w:val="18"/>
          <w:szCs w:val="18"/>
        </w:rPr>
        <w:t xml:space="preserve"> </w:t>
      </w:r>
      <w:proofErr w:type="spellStart"/>
      <w:r w:rsidRPr="007A40CC">
        <w:rPr>
          <w:rFonts w:ascii="Arial" w:hAnsi="Arial"/>
          <w:sz w:val="18"/>
          <w:szCs w:val="18"/>
        </w:rPr>
        <w:t>lezyonun</w:t>
      </w:r>
      <w:proofErr w:type="spellEnd"/>
      <w:r w:rsidRPr="007A40CC">
        <w:rPr>
          <w:rFonts w:ascii="Arial" w:hAnsi="Arial"/>
          <w:sz w:val="18"/>
          <w:szCs w:val="18"/>
        </w:rPr>
        <w:t xml:space="preserve"> </w:t>
      </w:r>
      <w:proofErr w:type="spellStart"/>
      <w:r w:rsidRPr="007A40CC">
        <w:rPr>
          <w:rFonts w:ascii="Arial" w:hAnsi="Arial"/>
          <w:sz w:val="18"/>
          <w:szCs w:val="18"/>
        </w:rPr>
        <w:t>tetiklemesi</w:t>
      </w:r>
      <w:proofErr w:type="spellEnd"/>
      <w:r w:rsidRPr="007A40CC">
        <w:rPr>
          <w:rFonts w:ascii="Arial" w:hAnsi="Arial"/>
          <w:sz w:val="18"/>
          <w:szCs w:val="18"/>
        </w:rPr>
        <w:t xml:space="preserve"> </w:t>
      </w:r>
      <w:proofErr w:type="spellStart"/>
      <w:r w:rsidRPr="007A40CC">
        <w:rPr>
          <w:rFonts w:ascii="Arial" w:hAnsi="Arial"/>
          <w:sz w:val="18"/>
          <w:szCs w:val="18"/>
        </w:rPr>
        <w:t>neticesinde</w:t>
      </w:r>
      <w:proofErr w:type="spellEnd"/>
      <w:r w:rsidRPr="007A40CC">
        <w:rPr>
          <w:rFonts w:ascii="Arial" w:hAnsi="Arial"/>
          <w:sz w:val="18"/>
          <w:szCs w:val="18"/>
        </w:rPr>
        <w:t xml:space="preserve"> </w:t>
      </w:r>
      <w:proofErr w:type="spellStart"/>
      <w:r w:rsidRPr="007A40CC">
        <w:rPr>
          <w:rFonts w:ascii="Arial" w:hAnsi="Arial"/>
          <w:sz w:val="18"/>
          <w:szCs w:val="18"/>
        </w:rPr>
        <w:t>ortaya</w:t>
      </w:r>
      <w:proofErr w:type="spellEnd"/>
      <w:r w:rsidRPr="007A40CC">
        <w:rPr>
          <w:rFonts w:ascii="Arial" w:hAnsi="Arial"/>
          <w:sz w:val="18"/>
          <w:szCs w:val="18"/>
        </w:rPr>
        <w:t xml:space="preserve"> </w:t>
      </w:r>
      <w:proofErr w:type="spellStart"/>
      <w:r w:rsidRPr="007A40CC">
        <w:rPr>
          <w:rFonts w:ascii="Arial" w:hAnsi="Arial"/>
          <w:sz w:val="18"/>
          <w:szCs w:val="18"/>
        </w:rPr>
        <w:t>çıkan</w:t>
      </w:r>
      <w:proofErr w:type="spellEnd"/>
      <w:r w:rsidRPr="007A40CC">
        <w:rPr>
          <w:rFonts w:ascii="Arial" w:hAnsi="Arial"/>
          <w:sz w:val="18"/>
          <w:szCs w:val="18"/>
        </w:rPr>
        <w:t xml:space="preserve"> </w:t>
      </w:r>
      <w:proofErr w:type="spellStart"/>
      <w:r w:rsidRPr="007A40CC">
        <w:rPr>
          <w:rFonts w:ascii="Arial" w:hAnsi="Arial"/>
          <w:sz w:val="18"/>
          <w:szCs w:val="18"/>
        </w:rPr>
        <w:t>arteriovenöz</w:t>
      </w:r>
      <w:proofErr w:type="spellEnd"/>
      <w:r w:rsidRPr="007A40CC">
        <w:rPr>
          <w:rFonts w:ascii="Arial" w:hAnsi="Arial"/>
          <w:sz w:val="18"/>
          <w:szCs w:val="18"/>
        </w:rPr>
        <w:t xml:space="preserve"> </w:t>
      </w:r>
      <w:proofErr w:type="spellStart"/>
      <w:r w:rsidRPr="007A40CC">
        <w:rPr>
          <w:rFonts w:ascii="Arial" w:hAnsi="Arial"/>
          <w:sz w:val="18"/>
          <w:szCs w:val="18"/>
        </w:rPr>
        <w:t>malformasyonla</w:t>
      </w:r>
      <w:proofErr w:type="spellEnd"/>
      <w:r w:rsidRPr="007A40CC">
        <w:rPr>
          <w:rFonts w:ascii="Arial" w:hAnsi="Arial"/>
          <w:sz w:val="18"/>
          <w:szCs w:val="18"/>
        </w:rPr>
        <w:t xml:space="preserve"> </w:t>
      </w:r>
      <w:proofErr w:type="spellStart"/>
      <w:r w:rsidRPr="007A40CC">
        <w:rPr>
          <w:rFonts w:ascii="Arial" w:hAnsi="Arial"/>
          <w:sz w:val="18"/>
          <w:szCs w:val="18"/>
        </w:rPr>
        <w:t>başladığı</w:t>
      </w:r>
      <w:proofErr w:type="spellEnd"/>
      <w:r w:rsidRPr="007A40CC">
        <w:rPr>
          <w:rFonts w:ascii="Arial" w:hAnsi="Arial"/>
          <w:sz w:val="18"/>
          <w:szCs w:val="18"/>
        </w:rPr>
        <w:t xml:space="preserve"> </w:t>
      </w:r>
      <w:proofErr w:type="spellStart"/>
      <w:r w:rsidRPr="007A40CC">
        <w:rPr>
          <w:rFonts w:ascii="Arial" w:hAnsi="Arial"/>
          <w:sz w:val="18"/>
          <w:szCs w:val="18"/>
        </w:rPr>
        <w:t>ve</w:t>
      </w:r>
      <w:proofErr w:type="spellEnd"/>
      <w:r w:rsidRPr="007A40CC">
        <w:rPr>
          <w:rFonts w:ascii="Arial" w:hAnsi="Arial"/>
          <w:sz w:val="18"/>
          <w:szCs w:val="18"/>
        </w:rPr>
        <w:t xml:space="preserve"> </w:t>
      </w:r>
      <w:proofErr w:type="spellStart"/>
      <w:r w:rsidRPr="007A40CC">
        <w:rPr>
          <w:rFonts w:ascii="Arial" w:hAnsi="Arial"/>
          <w:sz w:val="18"/>
          <w:szCs w:val="18"/>
        </w:rPr>
        <w:t>değişen</w:t>
      </w:r>
      <w:proofErr w:type="spellEnd"/>
      <w:r w:rsidRPr="007A40CC">
        <w:rPr>
          <w:rFonts w:ascii="Arial" w:hAnsi="Arial"/>
          <w:sz w:val="18"/>
          <w:szCs w:val="18"/>
        </w:rPr>
        <w:t xml:space="preserve"> </w:t>
      </w:r>
      <w:proofErr w:type="spellStart"/>
      <w:r w:rsidRPr="007A40CC">
        <w:rPr>
          <w:rFonts w:ascii="Arial" w:hAnsi="Arial"/>
          <w:sz w:val="18"/>
          <w:szCs w:val="18"/>
        </w:rPr>
        <w:t>hemodinamik</w:t>
      </w:r>
      <w:proofErr w:type="spellEnd"/>
      <w:r w:rsidRPr="007A40CC">
        <w:rPr>
          <w:rFonts w:ascii="Arial" w:hAnsi="Arial"/>
          <w:sz w:val="18"/>
          <w:szCs w:val="18"/>
        </w:rPr>
        <w:t xml:space="preserve"> </w:t>
      </w:r>
      <w:proofErr w:type="spellStart"/>
      <w:r w:rsidRPr="007A40CC">
        <w:rPr>
          <w:rFonts w:ascii="Arial" w:hAnsi="Arial"/>
          <w:sz w:val="18"/>
          <w:szCs w:val="18"/>
        </w:rPr>
        <w:t>baskılar</w:t>
      </w:r>
      <w:proofErr w:type="spellEnd"/>
      <w:r w:rsidRPr="007A40CC">
        <w:rPr>
          <w:rFonts w:ascii="Arial" w:hAnsi="Arial"/>
          <w:sz w:val="18"/>
          <w:szCs w:val="18"/>
        </w:rPr>
        <w:t xml:space="preserve"> </w:t>
      </w:r>
      <w:proofErr w:type="spellStart"/>
      <w:r w:rsidRPr="007A40CC">
        <w:rPr>
          <w:rFonts w:ascii="Arial" w:hAnsi="Arial"/>
          <w:sz w:val="18"/>
          <w:szCs w:val="18"/>
        </w:rPr>
        <w:t>sonucunda</w:t>
      </w:r>
      <w:proofErr w:type="spellEnd"/>
      <w:r w:rsidRPr="007A40CC">
        <w:rPr>
          <w:rFonts w:ascii="Arial" w:hAnsi="Arial"/>
          <w:sz w:val="18"/>
          <w:szCs w:val="18"/>
        </w:rPr>
        <w:t xml:space="preserve"> </w:t>
      </w:r>
      <w:proofErr w:type="spellStart"/>
      <w:r w:rsidRPr="007A40CC">
        <w:rPr>
          <w:rFonts w:ascii="Arial" w:hAnsi="Arial"/>
          <w:sz w:val="18"/>
          <w:szCs w:val="18"/>
        </w:rPr>
        <w:t>kistleşerek</w:t>
      </w:r>
      <w:proofErr w:type="spellEnd"/>
      <w:r w:rsidRPr="007A40CC">
        <w:rPr>
          <w:rFonts w:ascii="Arial" w:hAnsi="Arial"/>
          <w:sz w:val="18"/>
          <w:szCs w:val="18"/>
        </w:rPr>
        <w:t xml:space="preserve"> </w:t>
      </w:r>
      <w:proofErr w:type="spellStart"/>
      <w:r w:rsidRPr="007A40CC">
        <w:rPr>
          <w:rFonts w:ascii="Arial" w:hAnsi="Arial"/>
          <w:sz w:val="18"/>
          <w:szCs w:val="18"/>
        </w:rPr>
        <w:t>geliştiği</w:t>
      </w:r>
      <w:proofErr w:type="spellEnd"/>
      <w:r w:rsidRPr="007A40CC">
        <w:rPr>
          <w:rFonts w:ascii="Arial" w:hAnsi="Arial"/>
          <w:sz w:val="18"/>
          <w:szCs w:val="18"/>
        </w:rPr>
        <w:t xml:space="preserve"> </w:t>
      </w:r>
      <w:proofErr w:type="spellStart"/>
      <w:r w:rsidRPr="007A40CC">
        <w:rPr>
          <w:rFonts w:ascii="Arial" w:hAnsi="Arial"/>
          <w:sz w:val="18"/>
          <w:szCs w:val="18"/>
        </w:rPr>
        <w:t>öne</w:t>
      </w:r>
      <w:proofErr w:type="spellEnd"/>
      <w:r w:rsidRPr="007A40CC">
        <w:rPr>
          <w:rFonts w:ascii="Arial" w:hAnsi="Arial"/>
          <w:sz w:val="18"/>
          <w:szCs w:val="18"/>
        </w:rPr>
        <w:t xml:space="preserve"> </w:t>
      </w:r>
      <w:proofErr w:type="spellStart"/>
      <w:r w:rsidRPr="007A40CC">
        <w:rPr>
          <w:rFonts w:ascii="Arial" w:hAnsi="Arial"/>
          <w:sz w:val="18"/>
          <w:szCs w:val="18"/>
        </w:rPr>
        <w:t>sürülür</w:t>
      </w:r>
      <w:proofErr w:type="spellEnd"/>
      <w:r w:rsidRPr="007A40CC">
        <w:rPr>
          <w:rFonts w:ascii="Arial" w:hAnsi="Arial"/>
          <w:sz w:val="18"/>
          <w:szCs w:val="18"/>
        </w:rPr>
        <w:t xml:space="preserve">. </w:t>
      </w:r>
    </w:p>
    <w:p w:rsidR="007A40CC" w:rsidRPr="007A40CC" w:rsidRDefault="007A40CC" w:rsidP="007A40CC">
      <w:pPr>
        <w:jc w:val="both"/>
        <w:rPr>
          <w:rFonts w:ascii="Arial" w:hAnsi="Arial"/>
          <w:sz w:val="18"/>
          <w:szCs w:val="18"/>
        </w:rPr>
      </w:pPr>
    </w:p>
    <w:p w:rsidR="007A40CC" w:rsidRPr="007A40CC" w:rsidRDefault="007A40CC" w:rsidP="007A40CC">
      <w:pPr>
        <w:jc w:val="both"/>
        <w:rPr>
          <w:rFonts w:ascii="Arial" w:hAnsi="Arial"/>
          <w:sz w:val="18"/>
          <w:szCs w:val="18"/>
        </w:rPr>
      </w:pPr>
      <w:proofErr w:type="spellStart"/>
      <w:r w:rsidRPr="007A40CC">
        <w:rPr>
          <w:rFonts w:ascii="Arial" w:hAnsi="Arial"/>
          <w:sz w:val="18"/>
          <w:szCs w:val="18"/>
        </w:rPr>
        <w:t>Radyolojik</w:t>
      </w:r>
      <w:proofErr w:type="spellEnd"/>
      <w:r w:rsidRPr="007A40CC">
        <w:rPr>
          <w:rFonts w:ascii="Arial" w:hAnsi="Arial"/>
          <w:sz w:val="18"/>
          <w:szCs w:val="18"/>
        </w:rPr>
        <w:t xml:space="preserve"> </w:t>
      </w:r>
      <w:proofErr w:type="spellStart"/>
      <w:r w:rsidRPr="007A40CC">
        <w:rPr>
          <w:rFonts w:ascii="Arial" w:hAnsi="Arial"/>
          <w:sz w:val="18"/>
          <w:szCs w:val="18"/>
        </w:rPr>
        <w:t>olarak</w:t>
      </w:r>
      <w:proofErr w:type="spellEnd"/>
      <w:r w:rsidRPr="007A40CC">
        <w:rPr>
          <w:rFonts w:ascii="Arial" w:hAnsi="Arial"/>
          <w:sz w:val="18"/>
          <w:szCs w:val="18"/>
        </w:rPr>
        <w:t xml:space="preserve"> </w:t>
      </w:r>
      <w:proofErr w:type="spellStart"/>
      <w:r w:rsidRPr="007A40CC">
        <w:rPr>
          <w:rFonts w:ascii="Arial" w:hAnsi="Arial"/>
          <w:sz w:val="18"/>
          <w:szCs w:val="18"/>
        </w:rPr>
        <w:t>büyük</w:t>
      </w:r>
      <w:proofErr w:type="spellEnd"/>
      <w:r w:rsidRPr="007A40CC">
        <w:rPr>
          <w:rFonts w:ascii="Arial" w:hAnsi="Arial"/>
          <w:sz w:val="18"/>
          <w:szCs w:val="18"/>
        </w:rPr>
        <w:t xml:space="preserve">, </w:t>
      </w:r>
      <w:proofErr w:type="spellStart"/>
      <w:r w:rsidRPr="007A40CC">
        <w:rPr>
          <w:rFonts w:ascii="Arial" w:hAnsi="Arial"/>
          <w:b/>
          <w:sz w:val="18"/>
          <w:szCs w:val="18"/>
        </w:rPr>
        <w:t>tek</w:t>
      </w:r>
      <w:proofErr w:type="spellEnd"/>
      <w:r w:rsidRPr="007A40CC">
        <w:rPr>
          <w:rFonts w:ascii="Arial" w:hAnsi="Arial"/>
          <w:b/>
          <w:sz w:val="18"/>
          <w:szCs w:val="18"/>
        </w:rPr>
        <w:t xml:space="preserve"> </w:t>
      </w:r>
      <w:proofErr w:type="spellStart"/>
      <w:r w:rsidRPr="007A40CC">
        <w:rPr>
          <w:rFonts w:ascii="Arial" w:hAnsi="Arial"/>
          <w:b/>
          <w:sz w:val="18"/>
          <w:szCs w:val="18"/>
        </w:rPr>
        <w:t>gözlü</w:t>
      </w:r>
      <w:proofErr w:type="spellEnd"/>
      <w:r w:rsidRPr="007A40CC">
        <w:rPr>
          <w:rFonts w:ascii="Arial" w:hAnsi="Arial"/>
          <w:b/>
          <w:sz w:val="18"/>
          <w:szCs w:val="18"/>
        </w:rPr>
        <w:t xml:space="preserve"> </w:t>
      </w:r>
      <w:proofErr w:type="spellStart"/>
      <w:r w:rsidRPr="007A40CC">
        <w:rPr>
          <w:rFonts w:ascii="Arial" w:hAnsi="Arial"/>
          <w:b/>
          <w:sz w:val="18"/>
          <w:szCs w:val="18"/>
        </w:rPr>
        <w:t>veya</w:t>
      </w:r>
      <w:proofErr w:type="spellEnd"/>
      <w:r w:rsidRPr="007A40CC">
        <w:rPr>
          <w:rFonts w:ascii="Arial" w:hAnsi="Arial"/>
          <w:b/>
          <w:sz w:val="18"/>
          <w:szCs w:val="18"/>
        </w:rPr>
        <w:t xml:space="preserve"> “</w:t>
      </w:r>
      <w:proofErr w:type="spellStart"/>
      <w:r w:rsidRPr="007A40CC">
        <w:rPr>
          <w:rFonts w:ascii="Arial" w:hAnsi="Arial"/>
          <w:b/>
          <w:sz w:val="18"/>
          <w:szCs w:val="18"/>
        </w:rPr>
        <w:t>sabun</w:t>
      </w:r>
      <w:proofErr w:type="spellEnd"/>
      <w:r w:rsidRPr="007A40CC">
        <w:rPr>
          <w:rFonts w:ascii="Arial" w:hAnsi="Arial"/>
          <w:b/>
          <w:sz w:val="18"/>
          <w:szCs w:val="18"/>
        </w:rPr>
        <w:t xml:space="preserve"> </w:t>
      </w:r>
      <w:proofErr w:type="spellStart"/>
      <w:r w:rsidRPr="007A40CC">
        <w:rPr>
          <w:rFonts w:ascii="Arial" w:hAnsi="Arial"/>
          <w:b/>
          <w:sz w:val="18"/>
          <w:szCs w:val="18"/>
        </w:rPr>
        <w:t>köpüğü</w:t>
      </w:r>
      <w:proofErr w:type="spellEnd"/>
      <w:r w:rsidRPr="007A40CC">
        <w:rPr>
          <w:rFonts w:ascii="Arial" w:hAnsi="Arial"/>
          <w:b/>
          <w:sz w:val="18"/>
          <w:szCs w:val="18"/>
        </w:rPr>
        <w:t xml:space="preserve">” </w:t>
      </w:r>
      <w:proofErr w:type="spellStart"/>
      <w:r w:rsidRPr="007A40CC">
        <w:rPr>
          <w:rFonts w:ascii="Arial" w:hAnsi="Arial"/>
          <w:b/>
          <w:sz w:val="18"/>
          <w:szCs w:val="18"/>
        </w:rPr>
        <w:t>benzeri</w:t>
      </w:r>
      <w:proofErr w:type="spellEnd"/>
      <w:r w:rsidRPr="007A40CC">
        <w:rPr>
          <w:rFonts w:ascii="Arial" w:hAnsi="Arial"/>
          <w:b/>
          <w:sz w:val="18"/>
          <w:szCs w:val="18"/>
        </w:rPr>
        <w:t xml:space="preserve"> </w:t>
      </w:r>
      <w:proofErr w:type="spellStart"/>
      <w:r w:rsidRPr="007A40CC">
        <w:rPr>
          <w:rFonts w:ascii="Arial" w:hAnsi="Arial"/>
          <w:b/>
          <w:sz w:val="18"/>
          <w:szCs w:val="18"/>
        </w:rPr>
        <w:t>çok</w:t>
      </w:r>
      <w:proofErr w:type="spellEnd"/>
      <w:r w:rsidRPr="007A40CC">
        <w:rPr>
          <w:rFonts w:ascii="Arial" w:hAnsi="Arial"/>
          <w:b/>
          <w:sz w:val="18"/>
          <w:szCs w:val="18"/>
        </w:rPr>
        <w:t xml:space="preserve"> </w:t>
      </w:r>
      <w:proofErr w:type="spellStart"/>
      <w:r w:rsidRPr="007A40CC">
        <w:rPr>
          <w:rFonts w:ascii="Arial" w:hAnsi="Arial"/>
          <w:b/>
          <w:sz w:val="18"/>
          <w:szCs w:val="18"/>
        </w:rPr>
        <w:t>gözlü</w:t>
      </w:r>
      <w:proofErr w:type="spellEnd"/>
      <w:r w:rsidRPr="007A40CC">
        <w:rPr>
          <w:rFonts w:ascii="Arial" w:hAnsi="Arial"/>
          <w:b/>
          <w:sz w:val="18"/>
          <w:szCs w:val="18"/>
        </w:rPr>
        <w:t xml:space="preserve"> </w:t>
      </w:r>
      <w:proofErr w:type="spellStart"/>
      <w:r w:rsidRPr="007A40CC">
        <w:rPr>
          <w:rFonts w:ascii="Arial" w:hAnsi="Arial"/>
          <w:b/>
          <w:sz w:val="18"/>
          <w:szCs w:val="18"/>
        </w:rPr>
        <w:t>radyolüsent</w:t>
      </w:r>
      <w:proofErr w:type="spellEnd"/>
      <w:r w:rsidRPr="007A40CC">
        <w:rPr>
          <w:rFonts w:ascii="Arial" w:hAnsi="Arial"/>
          <w:b/>
          <w:sz w:val="18"/>
          <w:szCs w:val="18"/>
        </w:rPr>
        <w:t xml:space="preserve"> </w:t>
      </w:r>
      <w:proofErr w:type="spellStart"/>
      <w:r w:rsidRPr="007A40CC">
        <w:rPr>
          <w:rFonts w:ascii="Arial" w:hAnsi="Arial"/>
          <w:b/>
          <w:sz w:val="18"/>
          <w:szCs w:val="18"/>
        </w:rPr>
        <w:t>görünüm</w:t>
      </w:r>
      <w:proofErr w:type="spellEnd"/>
      <w:r w:rsidRPr="007A40CC">
        <w:rPr>
          <w:rFonts w:ascii="Arial" w:hAnsi="Arial"/>
          <w:b/>
          <w:sz w:val="18"/>
          <w:szCs w:val="18"/>
        </w:rPr>
        <w:t xml:space="preserve"> </w:t>
      </w:r>
      <w:proofErr w:type="spellStart"/>
      <w:r w:rsidRPr="007A40CC">
        <w:rPr>
          <w:rFonts w:ascii="Arial" w:hAnsi="Arial"/>
          <w:b/>
          <w:sz w:val="18"/>
          <w:szCs w:val="18"/>
        </w:rPr>
        <w:t>verir</w:t>
      </w:r>
      <w:proofErr w:type="spellEnd"/>
      <w:r w:rsidRPr="007A40CC">
        <w:rPr>
          <w:rFonts w:ascii="Arial" w:hAnsi="Arial"/>
          <w:b/>
          <w:sz w:val="18"/>
          <w:szCs w:val="18"/>
        </w:rPr>
        <w:t>.</w:t>
      </w:r>
      <w:r w:rsidRPr="007A40CC">
        <w:rPr>
          <w:rFonts w:ascii="Arial" w:hAnsi="Arial"/>
          <w:sz w:val="18"/>
          <w:szCs w:val="18"/>
        </w:rPr>
        <w:t xml:space="preserve"> </w:t>
      </w:r>
      <w:proofErr w:type="spellStart"/>
      <w:r w:rsidRPr="007A40CC">
        <w:rPr>
          <w:rFonts w:ascii="Arial" w:hAnsi="Arial"/>
          <w:b/>
          <w:sz w:val="18"/>
          <w:szCs w:val="18"/>
        </w:rPr>
        <w:t>Korteksi</w:t>
      </w:r>
      <w:proofErr w:type="spellEnd"/>
      <w:r w:rsidRPr="007A40CC">
        <w:rPr>
          <w:rFonts w:ascii="Arial" w:hAnsi="Arial"/>
          <w:b/>
          <w:sz w:val="18"/>
          <w:szCs w:val="18"/>
        </w:rPr>
        <w:t xml:space="preserve"> </w:t>
      </w:r>
      <w:proofErr w:type="spellStart"/>
      <w:r w:rsidRPr="007A40CC">
        <w:rPr>
          <w:rFonts w:ascii="Arial" w:hAnsi="Arial"/>
          <w:b/>
          <w:sz w:val="18"/>
          <w:szCs w:val="18"/>
        </w:rPr>
        <w:t>itip</w:t>
      </w:r>
      <w:proofErr w:type="spellEnd"/>
      <w:r w:rsidRPr="007A40CC">
        <w:rPr>
          <w:rFonts w:ascii="Arial" w:hAnsi="Arial"/>
          <w:b/>
          <w:sz w:val="18"/>
          <w:szCs w:val="18"/>
        </w:rPr>
        <w:t xml:space="preserve"> </w:t>
      </w:r>
      <w:proofErr w:type="spellStart"/>
      <w:r w:rsidRPr="007A40CC">
        <w:rPr>
          <w:rFonts w:ascii="Arial" w:hAnsi="Arial"/>
          <w:b/>
          <w:sz w:val="18"/>
          <w:szCs w:val="18"/>
        </w:rPr>
        <w:t>inceltebilir</w:t>
      </w:r>
      <w:proofErr w:type="spellEnd"/>
      <w:r w:rsidRPr="007A40CC">
        <w:rPr>
          <w:rFonts w:ascii="Arial" w:hAnsi="Arial"/>
          <w:b/>
          <w:sz w:val="18"/>
          <w:szCs w:val="18"/>
        </w:rPr>
        <w:t>.</w:t>
      </w:r>
      <w:r w:rsidRPr="007A40CC">
        <w:rPr>
          <w:rFonts w:ascii="Arial" w:hAnsi="Arial"/>
          <w:sz w:val="18"/>
          <w:szCs w:val="18"/>
        </w:rPr>
        <w:t xml:space="preserve"> </w:t>
      </w:r>
      <w:proofErr w:type="spellStart"/>
      <w:r w:rsidRPr="007A40CC">
        <w:rPr>
          <w:rFonts w:ascii="Arial" w:hAnsi="Arial"/>
          <w:sz w:val="18"/>
          <w:szCs w:val="18"/>
        </w:rPr>
        <w:t>Ameliyat</w:t>
      </w:r>
      <w:proofErr w:type="spellEnd"/>
      <w:r w:rsidRPr="007A40CC">
        <w:rPr>
          <w:rFonts w:ascii="Arial" w:hAnsi="Arial"/>
          <w:sz w:val="18"/>
          <w:szCs w:val="18"/>
        </w:rPr>
        <w:t xml:space="preserve"> </w:t>
      </w:r>
      <w:proofErr w:type="spellStart"/>
      <w:r w:rsidRPr="007A40CC">
        <w:rPr>
          <w:rFonts w:ascii="Arial" w:hAnsi="Arial"/>
          <w:sz w:val="18"/>
          <w:szCs w:val="18"/>
        </w:rPr>
        <w:t>sırasında</w:t>
      </w:r>
      <w:proofErr w:type="spellEnd"/>
      <w:r w:rsidRPr="007A40CC">
        <w:rPr>
          <w:rFonts w:ascii="Arial" w:hAnsi="Arial"/>
          <w:sz w:val="18"/>
          <w:szCs w:val="18"/>
        </w:rPr>
        <w:t xml:space="preserve"> </w:t>
      </w:r>
      <w:proofErr w:type="spellStart"/>
      <w:r w:rsidRPr="007A40CC">
        <w:rPr>
          <w:rFonts w:ascii="Arial" w:hAnsi="Arial"/>
          <w:sz w:val="18"/>
          <w:szCs w:val="18"/>
        </w:rPr>
        <w:t>boşluğun</w:t>
      </w:r>
      <w:proofErr w:type="spellEnd"/>
      <w:r w:rsidRPr="007A40CC">
        <w:rPr>
          <w:rFonts w:ascii="Arial" w:hAnsi="Arial"/>
          <w:sz w:val="18"/>
          <w:szCs w:val="18"/>
        </w:rPr>
        <w:t xml:space="preserve"> </w:t>
      </w:r>
      <w:proofErr w:type="spellStart"/>
      <w:r w:rsidRPr="007A40CC">
        <w:rPr>
          <w:rFonts w:ascii="Arial" w:hAnsi="Arial"/>
          <w:sz w:val="18"/>
          <w:szCs w:val="18"/>
        </w:rPr>
        <w:t>kanla</w:t>
      </w:r>
      <w:proofErr w:type="spellEnd"/>
      <w:r w:rsidRPr="007A40CC">
        <w:rPr>
          <w:rFonts w:ascii="Arial" w:hAnsi="Arial"/>
          <w:sz w:val="18"/>
          <w:szCs w:val="18"/>
        </w:rPr>
        <w:t xml:space="preserve"> </w:t>
      </w:r>
      <w:proofErr w:type="spellStart"/>
      <w:r w:rsidRPr="007A40CC">
        <w:rPr>
          <w:rFonts w:ascii="Arial" w:hAnsi="Arial"/>
          <w:sz w:val="18"/>
          <w:szCs w:val="18"/>
        </w:rPr>
        <w:t>dolu</w:t>
      </w:r>
      <w:proofErr w:type="spellEnd"/>
      <w:r w:rsidRPr="007A40CC">
        <w:rPr>
          <w:rFonts w:ascii="Arial" w:hAnsi="Arial"/>
          <w:sz w:val="18"/>
          <w:szCs w:val="18"/>
        </w:rPr>
        <w:t xml:space="preserve"> </w:t>
      </w:r>
      <w:proofErr w:type="spellStart"/>
      <w:r w:rsidRPr="007A40CC">
        <w:rPr>
          <w:rFonts w:ascii="Arial" w:hAnsi="Arial"/>
          <w:sz w:val="18"/>
          <w:szCs w:val="18"/>
        </w:rPr>
        <w:t>olduğu</w:t>
      </w:r>
      <w:proofErr w:type="spellEnd"/>
      <w:r w:rsidRPr="007A40CC">
        <w:rPr>
          <w:rFonts w:ascii="Arial" w:hAnsi="Arial"/>
          <w:sz w:val="18"/>
          <w:szCs w:val="18"/>
        </w:rPr>
        <w:t xml:space="preserve"> </w:t>
      </w:r>
      <w:proofErr w:type="spellStart"/>
      <w:r w:rsidRPr="007A40CC">
        <w:rPr>
          <w:rFonts w:ascii="Arial" w:hAnsi="Arial"/>
          <w:sz w:val="18"/>
          <w:szCs w:val="18"/>
        </w:rPr>
        <w:t>ve</w:t>
      </w:r>
      <w:proofErr w:type="spellEnd"/>
      <w:r w:rsidRPr="007A40CC">
        <w:rPr>
          <w:rFonts w:ascii="Arial" w:hAnsi="Arial"/>
          <w:sz w:val="18"/>
          <w:szCs w:val="18"/>
        </w:rPr>
        <w:t xml:space="preserve"> </w:t>
      </w:r>
      <w:proofErr w:type="spellStart"/>
      <w:r w:rsidRPr="007A40CC">
        <w:rPr>
          <w:rFonts w:ascii="Arial" w:hAnsi="Arial"/>
          <w:sz w:val="18"/>
          <w:szCs w:val="18"/>
        </w:rPr>
        <w:t>bir</w:t>
      </w:r>
      <w:proofErr w:type="spellEnd"/>
      <w:r w:rsidRPr="007A40CC">
        <w:rPr>
          <w:rFonts w:ascii="Arial" w:hAnsi="Arial"/>
          <w:sz w:val="18"/>
          <w:szCs w:val="18"/>
        </w:rPr>
        <w:t xml:space="preserve"> </w:t>
      </w:r>
      <w:proofErr w:type="spellStart"/>
      <w:r w:rsidRPr="007A40CC">
        <w:rPr>
          <w:rFonts w:ascii="Arial" w:hAnsi="Arial"/>
          <w:sz w:val="18"/>
          <w:szCs w:val="18"/>
        </w:rPr>
        <w:t>miktar</w:t>
      </w:r>
      <w:proofErr w:type="spellEnd"/>
      <w:r w:rsidRPr="007A40CC">
        <w:rPr>
          <w:rFonts w:ascii="Arial" w:hAnsi="Arial"/>
          <w:sz w:val="18"/>
          <w:szCs w:val="18"/>
        </w:rPr>
        <w:t xml:space="preserve"> </w:t>
      </w:r>
      <w:proofErr w:type="spellStart"/>
      <w:r w:rsidRPr="007A40CC">
        <w:rPr>
          <w:rFonts w:ascii="Arial" w:hAnsi="Arial"/>
          <w:sz w:val="18"/>
          <w:szCs w:val="18"/>
        </w:rPr>
        <w:t>yumuşak</w:t>
      </w:r>
      <w:proofErr w:type="spellEnd"/>
      <w:r w:rsidRPr="007A40CC">
        <w:rPr>
          <w:rFonts w:ascii="Arial" w:hAnsi="Arial"/>
          <w:sz w:val="18"/>
          <w:szCs w:val="18"/>
        </w:rPr>
        <w:t xml:space="preserve"> </w:t>
      </w:r>
      <w:proofErr w:type="spellStart"/>
      <w:r w:rsidRPr="007A40CC">
        <w:rPr>
          <w:rFonts w:ascii="Arial" w:hAnsi="Arial"/>
          <w:sz w:val="18"/>
          <w:szCs w:val="18"/>
        </w:rPr>
        <w:t>doku</w:t>
      </w:r>
      <w:proofErr w:type="spellEnd"/>
      <w:r w:rsidRPr="007A40CC">
        <w:rPr>
          <w:rFonts w:ascii="Arial" w:hAnsi="Arial"/>
          <w:sz w:val="18"/>
          <w:szCs w:val="18"/>
        </w:rPr>
        <w:t xml:space="preserve"> </w:t>
      </w:r>
      <w:proofErr w:type="spellStart"/>
      <w:r w:rsidRPr="007A40CC">
        <w:rPr>
          <w:rFonts w:ascii="Arial" w:hAnsi="Arial"/>
          <w:sz w:val="18"/>
          <w:szCs w:val="18"/>
        </w:rPr>
        <w:t>içerdiği</w:t>
      </w:r>
      <w:proofErr w:type="spellEnd"/>
      <w:r w:rsidRPr="007A40CC">
        <w:rPr>
          <w:rFonts w:ascii="Arial" w:hAnsi="Arial"/>
          <w:sz w:val="18"/>
          <w:szCs w:val="18"/>
        </w:rPr>
        <w:t xml:space="preserve"> </w:t>
      </w:r>
      <w:proofErr w:type="spellStart"/>
      <w:r w:rsidRPr="007A40CC">
        <w:rPr>
          <w:rFonts w:ascii="Arial" w:hAnsi="Arial"/>
          <w:sz w:val="18"/>
          <w:szCs w:val="18"/>
        </w:rPr>
        <w:t>görülür</w:t>
      </w:r>
      <w:proofErr w:type="spellEnd"/>
      <w:r w:rsidRPr="007A40CC">
        <w:rPr>
          <w:rFonts w:ascii="Arial" w:hAnsi="Arial"/>
          <w:sz w:val="18"/>
          <w:szCs w:val="18"/>
        </w:rPr>
        <w:t xml:space="preserve">. </w:t>
      </w:r>
    </w:p>
    <w:p w:rsidR="007A40CC" w:rsidRPr="007A40CC" w:rsidRDefault="007A40CC" w:rsidP="007A40CC">
      <w:pPr>
        <w:jc w:val="both"/>
        <w:rPr>
          <w:rFonts w:ascii="Arial" w:hAnsi="Arial"/>
          <w:sz w:val="18"/>
          <w:szCs w:val="18"/>
        </w:rPr>
      </w:pPr>
    </w:p>
    <w:p w:rsidR="007A40CC" w:rsidRPr="007A40CC" w:rsidRDefault="007A40CC" w:rsidP="007A40CC">
      <w:pPr>
        <w:jc w:val="both"/>
        <w:rPr>
          <w:rFonts w:ascii="Arial" w:hAnsi="Arial"/>
          <w:sz w:val="18"/>
          <w:szCs w:val="18"/>
        </w:rPr>
      </w:pPr>
      <w:proofErr w:type="spellStart"/>
      <w:r w:rsidRPr="007A40CC">
        <w:rPr>
          <w:rFonts w:ascii="Arial" w:hAnsi="Arial"/>
          <w:sz w:val="18"/>
          <w:szCs w:val="18"/>
        </w:rPr>
        <w:t>Histolojik</w:t>
      </w:r>
      <w:proofErr w:type="spellEnd"/>
      <w:r w:rsidRPr="007A40CC">
        <w:rPr>
          <w:rFonts w:ascii="Arial" w:hAnsi="Arial"/>
          <w:sz w:val="18"/>
          <w:szCs w:val="18"/>
        </w:rPr>
        <w:t xml:space="preserve"> </w:t>
      </w:r>
      <w:proofErr w:type="spellStart"/>
      <w:r w:rsidRPr="007A40CC">
        <w:rPr>
          <w:rFonts w:ascii="Arial" w:hAnsi="Arial"/>
          <w:sz w:val="18"/>
          <w:szCs w:val="18"/>
        </w:rPr>
        <w:t>olarak</w:t>
      </w:r>
      <w:proofErr w:type="spellEnd"/>
      <w:r w:rsidRPr="007A40CC">
        <w:rPr>
          <w:rFonts w:ascii="Arial" w:hAnsi="Arial"/>
          <w:sz w:val="18"/>
          <w:szCs w:val="18"/>
        </w:rPr>
        <w:t xml:space="preserve"> da </w:t>
      </w:r>
      <w:proofErr w:type="spellStart"/>
      <w:r w:rsidRPr="007A40CC">
        <w:rPr>
          <w:rFonts w:ascii="Arial" w:hAnsi="Arial"/>
          <w:b/>
          <w:sz w:val="18"/>
          <w:szCs w:val="18"/>
        </w:rPr>
        <w:t>kan</w:t>
      </w:r>
      <w:proofErr w:type="spellEnd"/>
      <w:r w:rsidRPr="007A40CC">
        <w:rPr>
          <w:rFonts w:ascii="Arial" w:hAnsi="Arial"/>
          <w:b/>
          <w:sz w:val="18"/>
          <w:szCs w:val="18"/>
        </w:rPr>
        <w:t xml:space="preserve"> </w:t>
      </w:r>
      <w:proofErr w:type="spellStart"/>
      <w:r w:rsidRPr="007A40CC">
        <w:rPr>
          <w:rFonts w:ascii="Arial" w:hAnsi="Arial"/>
          <w:b/>
          <w:sz w:val="18"/>
          <w:szCs w:val="18"/>
        </w:rPr>
        <w:t>dolu</w:t>
      </w:r>
      <w:proofErr w:type="spellEnd"/>
      <w:r w:rsidRPr="007A40CC">
        <w:rPr>
          <w:rFonts w:ascii="Arial" w:hAnsi="Arial"/>
          <w:b/>
          <w:sz w:val="18"/>
          <w:szCs w:val="18"/>
        </w:rPr>
        <w:t xml:space="preserve"> </w:t>
      </w:r>
      <w:proofErr w:type="spellStart"/>
      <w:r w:rsidRPr="007A40CC">
        <w:rPr>
          <w:rFonts w:ascii="Arial" w:hAnsi="Arial"/>
          <w:b/>
          <w:sz w:val="18"/>
          <w:szCs w:val="18"/>
        </w:rPr>
        <w:t>boşluklar</w:t>
      </w:r>
      <w:proofErr w:type="spellEnd"/>
      <w:r w:rsidRPr="007A40CC">
        <w:rPr>
          <w:rFonts w:ascii="Arial" w:hAnsi="Arial"/>
          <w:sz w:val="18"/>
          <w:szCs w:val="18"/>
        </w:rPr>
        <w:t xml:space="preserve"> </w:t>
      </w:r>
      <w:proofErr w:type="spellStart"/>
      <w:r w:rsidRPr="007A40CC">
        <w:rPr>
          <w:rFonts w:ascii="Arial" w:hAnsi="Arial"/>
          <w:sz w:val="18"/>
          <w:szCs w:val="18"/>
        </w:rPr>
        <w:t>ve</w:t>
      </w:r>
      <w:proofErr w:type="spellEnd"/>
      <w:r w:rsidRPr="007A40CC">
        <w:rPr>
          <w:rFonts w:ascii="Arial" w:hAnsi="Arial"/>
          <w:sz w:val="18"/>
          <w:szCs w:val="18"/>
        </w:rPr>
        <w:t xml:space="preserve"> </w:t>
      </w:r>
      <w:proofErr w:type="spellStart"/>
      <w:r w:rsidRPr="007A40CC">
        <w:rPr>
          <w:rFonts w:ascii="Arial" w:hAnsi="Arial"/>
          <w:sz w:val="18"/>
          <w:szCs w:val="18"/>
        </w:rPr>
        <w:t>bunları</w:t>
      </w:r>
      <w:proofErr w:type="spellEnd"/>
      <w:r w:rsidRPr="007A40CC">
        <w:rPr>
          <w:rFonts w:ascii="Arial" w:hAnsi="Arial"/>
          <w:sz w:val="18"/>
          <w:szCs w:val="18"/>
        </w:rPr>
        <w:t xml:space="preserve"> </w:t>
      </w:r>
      <w:proofErr w:type="spellStart"/>
      <w:r w:rsidRPr="007A40CC">
        <w:rPr>
          <w:rFonts w:ascii="Arial" w:hAnsi="Arial"/>
          <w:sz w:val="18"/>
          <w:szCs w:val="18"/>
        </w:rPr>
        <w:t>çevreleyen</w:t>
      </w:r>
      <w:proofErr w:type="spellEnd"/>
      <w:r w:rsidRPr="007A40CC">
        <w:rPr>
          <w:rFonts w:ascii="Arial" w:hAnsi="Arial"/>
          <w:sz w:val="18"/>
          <w:szCs w:val="18"/>
        </w:rPr>
        <w:t xml:space="preserve"> </w:t>
      </w:r>
      <w:proofErr w:type="spellStart"/>
      <w:r w:rsidRPr="007A40CC">
        <w:rPr>
          <w:rFonts w:ascii="Arial" w:hAnsi="Arial"/>
          <w:sz w:val="18"/>
          <w:szCs w:val="18"/>
        </w:rPr>
        <w:t>ince</w:t>
      </w:r>
      <w:proofErr w:type="spellEnd"/>
      <w:r w:rsidRPr="007A40CC">
        <w:rPr>
          <w:rFonts w:ascii="Arial" w:hAnsi="Arial"/>
          <w:sz w:val="18"/>
          <w:szCs w:val="18"/>
        </w:rPr>
        <w:t xml:space="preserve"> </w:t>
      </w:r>
      <w:proofErr w:type="spellStart"/>
      <w:r w:rsidRPr="007A40CC">
        <w:rPr>
          <w:rFonts w:ascii="Arial" w:hAnsi="Arial"/>
          <w:sz w:val="18"/>
          <w:szCs w:val="18"/>
        </w:rPr>
        <w:t>bağ</w:t>
      </w:r>
      <w:proofErr w:type="spellEnd"/>
      <w:r w:rsidRPr="007A40CC">
        <w:rPr>
          <w:rFonts w:ascii="Arial" w:hAnsi="Arial"/>
          <w:sz w:val="18"/>
          <w:szCs w:val="18"/>
        </w:rPr>
        <w:t xml:space="preserve"> </w:t>
      </w:r>
      <w:proofErr w:type="spellStart"/>
      <w:r w:rsidRPr="007A40CC">
        <w:rPr>
          <w:rFonts w:ascii="Arial" w:hAnsi="Arial"/>
          <w:sz w:val="18"/>
          <w:szCs w:val="18"/>
        </w:rPr>
        <w:t>doku</w:t>
      </w:r>
      <w:proofErr w:type="spellEnd"/>
      <w:r w:rsidRPr="007A40CC">
        <w:rPr>
          <w:rFonts w:ascii="Arial" w:hAnsi="Arial"/>
          <w:sz w:val="18"/>
          <w:szCs w:val="18"/>
        </w:rPr>
        <w:t xml:space="preserve"> </w:t>
      </w:r>
      <w:proofErr w:type="spellStart"/>
      <w:r w:rsidRPr="007A40CC">
        <w:rPr>
          <w:rFonts w:ascii="Arial" w:hAnsi="Arial"/>
          <w:sz w:val="18"/>
          <w:szCs w:val="18"/>
        </w:rPr>
        <w:t>bölmeler</w:t>
      </w:r>
      <w:proofErr w:type="spellEnd"/>
      <w:r w:rsidRPr="007A40CC">
        <w:rPr>
          <w:rFonts w:ascii="Arial" w:hAnsi="Arial"/>
          <w:sz w:val="18"/>
          <w:szCs w:val="18"/>
        </w:rPr>
        <w:t xml:space="preserve"> </w:t>
      </w:r>
      <w:proofErr w:type="spellStart"/>
      <w:r w:rsidRPr="007A40CC">
        <w:rPr>
          <w:rFonts w:ascii="Arial" w:hAnsi="Arial"/>
          <w:sz w:val="18"/>
          <w:szCs w:val="18"/>
        </w:rPr>
        <w:t>izlenir</w:t>
      </w:r>
      <w:proofErr w:type="spellEnd"/>
      <w:r w:rsidRPr="007A40CC">
        <w:rPr>
          <w:rFonts w:ascii="Arial" w:hAnsi="Arial"/>
          <w:sz w:val="18"/>
          <w:szCs w:val="18"/>
        </w:rPr>
        <w:t xml:space="preserve">. </w:t>
      </w:r>
      <w:proofErr w:type="spellStart"/>
      <w:r w:rsidRPr="007A40CC">
        <w:rPr>
          <w:rFonts w:ascii="Arial" w:hAnsi="Arial"/>
          <w:sz w:val="18"/>
          <w:szCs w:val="18"/>
        </w:rPr>
        <w:t>Ayrıca</w:t>
      </w:r>
      <w:proofErr w:type="spellEnd"/>
      <w:r w:rsidRPr="007A40CC">
        <w:rPr>
          <w:rFonts w:ascii="Arial" w:hAnsi="Arial"/>
          <w:sz w:val="18"/>
          <w:szCs w:val="18"/>
        </w:rPr>
        <w:t xml:space="preserve"> </w:t>
      </w:r>
      <w:proofErr w:type="spellStart"/>
      <w:r w:rsidRPr="007A40CC">
        <w:rPr>
          <w:rFonts w:ascii="Arial" w:hAnsi="Arial"/>
          <w:sz w:val="18"/>
          <w:szCs w:val="18"/>
        </w:rPr>
        <w:t>bol</w:t>
      </w:r>
      <w:proofErr w:type="spellEnd"/>
      <w:r w:rsidRPr="007A40CC">
        <w:rPr>
          <w:rFonts w:ascii="Arial" w:hAnsi="Arial"/>
          <w:sz w:val="18"/>
          <w:szCs w:val="18"/>
        </w:rPr>
        <w:t xml:space="preserve"> </w:t>
      </w:r>
      <w:proofErr w:type="spellStart"/>
      <w:r w:rsidRPr="007A40CC">
        <w:rPr>
          <w:rFonts w:ascii="Arial" w:hAnsi="Arial"/>
          <w:sz w:val="18"/>
          <w:szCs w:val="18"/>
        </w:rPr>
        <w:t>miktarda</w:t>
      </w:r>
      <w:proofErr w:type="spellEnd"/>
      <w:r w:rsidRPr="007A40CC">
        <w:rPr>
          <w:rFonts w:ascii="Arial" w:hAnsi="Arial"/>
          <w:sz w:val="18"/>
          <w:szCs w:val="18"/>
        </w:rPr>
        <w:t xml:space="preserve"> </w:t>
      </w:r>
      <w:proofErr w:type="spellStart"/>
      <w:r w:rsidRPr="007A40CC">
        <w:rPr>
          <w:rFonts w:ascii="Arial" w:hAnsi="Arial"/>
          <w:sz w:val="18"/>
          <w:szCs w:val="18"/>
        </w:rPr>
        <w:t>osteoklast</w:t>
      </w:r>
      <w:proofErr w:type="spellEnd"/>
      <w:r w:rsidRPr="007A40CC">
        <w:rPr>
          <w:rFonts w:ascii="Arial" w:hAnsi="Arial"/>
          <w:sz w:val="18"/>
          <w:szCs w:val="18"/>
        </w:rPr>
        <w:t xml:space="preserve"> tipi </w:t>
      </w:r>
      <w:proofErr w:type="spellStart"/>
      <w:r w:rsidRPr="007A40CC">
        <w:rPr>
          <w:rFonts w:ascii="Arial" w:hAnsi="Arial"/>
          <w:sz w:val="18"/>
          <w:szCs w:val="18"/>
        </w:rPr>
        <w:t>çok</w:t>
      </w:r>
      <w:proofErr w:type="spellEnd"/>
      <w:r w:rsidRPr="007A40CC">
        <w:rPr>
          <w:rFonts w:ascii="Arial" w:hAnsi="Arial"/>
          <w:sz w:val="18"/>
          <w:szCs w:val="18"/>
        </w:rPr>
        <w:t xml:space="preserve"> </w:t>
      </w:r>
      <w:proofErr w:type="spellStart"/>
      <w:r w:rsidRPr="007A40CC">
        <w:rPr>
          <w:rFonts w:ascii="Arial" w:hAnsi="Arial"/>
          <w:sz w:val="18"/>
          <w:szCs w:val="18"/>
        </w:rPr>
        <w:t>çekirdekli</w:t>
      </w:r>
      <w:proofErr w:type="spellEnd"/>
      <w:r w:rsidRPr="007A40CC">
        <w:rPr>
          <w:rFonts w:ascii="Arial" w:hAnsi="Arial"/>
          <w:sz w:val="18"/>
          <w:szCs w:val="18"/>
        </w:rPr>
        <w:t xml:space="preserve"> </w:t>
      </w:r>
      <w:proofErr w:type="spellStart"/>
      <w:r w:rsidRPr="007A40CC">
        <w:rPr>
          <w:rFonts w:ascii="Arial" w:hAnsi="Arial"/>
          <w:sz w:val="18"/>
          <w:szCs w:val="18"/>
        </w:rPr>
        <w:t>dev</w:t>
      </w:r>
      <w:proofErr w:type="spellEnd"/>
      <w:r w:rsidRPr="007A40CC">
        <w:rPr>
          <w:rFonts w:ascii="Arial" w:hAnsi="Arial"/>
          <w:sz w:val="18"/>
          <w:szCs w:val="18"/>
        </w:rPr>
        <w:t xml:space="preserve"> </w:t>
      </w:r>
      <w:proofErr w:type="spellStart"/>
      <w:r w:rsidRPr="007A40CC">
        <w:rPr>
          <w:rFonts w:ascii="Arial" w:hAnsi="Arial"/>
          <w:sz w:val="18"/>
          <w:szCs w:val="18"/>
        </w:rPr>
        <w:t>hücre</w:t>
      </w:r>
      <w:proofErr w:type="spellEnd"/>
      <w:r w:rsidRPr="007A40CC">
        <w:rPr>
          <w:rFonts w:ascii="Arial" w:hAnsi="Arial"/>
          <w:sz w:val="18"/>
          <w:szCs w:val="18"/>
        </w:rPr>
        <w:t xml:space="preserve"> </w:t>
      </w:r>
      <w:proofErr w:type="spellStart"/>
      <w:r w:rsidRPr="007A40CC">
        <w:rPr>
          <w:rFonts w:ascii="Arial" w:hAnsi="Arial"/>
          <w:sz w:val="18"/>
          <w:szCs w:val="18"/>
        </w:rPr>
        <w:t>ve</w:t>
      </w:r>
      <w:proofErr w:type="spellEnd"/>
      <w:r w:rsidRPr="007A40CC">
        <w:rPr>
          <w:rFonts w:ascii="Arial" w:hAnsi="Arial"/>
          <w:sz w:val="18"/>
          <w:szCs w:val="18"/>
        </w:rPr>
        <w:t xml:space="preserve"> </w:t>
      </w:r>
      <w:proofErr w:type="spellStart"/>
      <w:r w:rsidRPr="007A40CC">
        <w:rPr>
          <w:rFonts w:ascii="Arial" w:hAnsi="Arial"/>
          <w:sz w:val="18"/>
          <w:szCs w:val="18"/>
        </w:rPr>
        <w:t>yer</w:t>
      </w:r>
      <w:proofErr w:type="spellEnd"/>
      <w:r w:rsidRPr="007A40CC">
        <w:rPr>
          <w:rFonts w:ascii="Arial" w:hAnsi="Arial"/>
          <w:sz w:val="18"/>
          <w:szCs w:val="18"/>
        </w:rPr>
        <w:t xml:space="preserve"> </w:t>
      </w:r>
      <w:proofErr w:type="spellStart"/>
      <w:r w:rsidRPr="007A40CC">
        <w:rPr>
          <w:rFonts w:ascii="Arial" w:hAnsi="Arial"/>
          <w:sz w:val="18"/>
          <w:szCs w:val="18"/>
        </w:rPr>
        <w:t>yer</w:t>
      </w:r>
      <w:proofErr w:type="spellEnd"/>
      <w:r w:rsidRPr="007A40CC">
        <w:rPr>
          <w:rFonts w:ascii="Arial" w:hAnsi="Arial"/>
          <w:sz w:val="18"/>
          <w:szCs w:val="18"/>
        </w:rPr>
        <w:t xml:space="preserve"> </w:t>
      </w:r>
      <w:proofErr w:type="spellStart"/>
      <w:r w:rsidRPr="007A40CC">
        <w:rPr>
          <w:rFonts w:ascii="Arial" w:hAnsi="Arial"/>
          <w:sz w:val="18"/>
          <w:szCs w:val="18"/>
        </w:rPr>
        <w:t>reaktif</w:t>
      </w:r>
      <w:proofErr w:type="spellEnd"/>
      <w:r w:rsidRPr="007A40CC">
        <w:rPr>
          <w:rFonts w:ascii="Arial" w:hAnsi="Arial"/>
          <w:sz w:val="18"/>
          <w:szCs w:val="18"/>
        </w:rPr>
        <w:t xml:space="preserve"> </w:t>
      </w:r>
      <w:proofErr w:type="spellStart"/>
      <w:r w:rsidRPr="007A40CC">
        <w:rPr>
          <w:rFonts w:ascii="Arial" w:hAnsi="Arial"/>
          <w:sz w:val="18"/>
          <w:szCs w:val="18"/>
        </w:rPr>
        <w:t>yeni</w:t>
      </w:r>
      <w:proofErr w:type="spellEnd"/>
      <w:r w:rsidRPr="007A40CC">
        <w:rPr>
          <w:rFonts w:ascii="Arial" w:hAnsi="Arial"/>
          <w:sz w:val="18"/>
          <w:szCs w:val="18"/>
        </w:rPr>
        <w:t xml:space="preserve"> </w:t>
      </w:r>
      <w:proofErr w:type="spellStart"/>
      <w:r w:rsidRPr="007A40CC">
        <w:rPr>
          <w:rFonts w:ascii="Arial" w:hAnsi="Arial"/>
          <w:sz w:val="18"/>
          <w:szCs w:val="18"/>
        </w:rPr>
        <w:t>kemik</w:t>
      </w:r>
      <w:proofErr w:type="spellEnd"/>
      <w:r w:rsidRPr="007A40CC">
        <w:rPr>
          <w:rFonts w:ascii="Arial" w:hAnsi="Arial"/>
          <w:sz w:val="18"/>
          <w:szCs w:val="18"/>
        </w:rPr>
        <w:t xml:space="preserve"> </w:t>
      </w:r>
      <w:proofErr w:type="spellStart"/>
      <w:r w:rsidRPr="007A40CC">
        <w:rPr>
          <w:rFonts w:ascii="Arial" w:hAnsi="Arial"/>
          <w:sz w:val="18"/>
          <w:szCs w:val="18"/>
        </w:rPr>
        <w:t>üretimi</w:t>
      </w:r>
      <w:proofErr w:type="spellEnd"/>
      <w:r w:rsidRPr="007A40CC">
        <w:rPr>
          <w:rFonts w:ascii="Arial" w:hAnsi="Arial"/>
          <w:sz w:val="18"/>
          <w:szCs w:val="18"/>
        </w:rPr>
        <w:t xml:space="preserve"> </w:t>
      </w:r>
      <w:proofErr w:type="spellStart"/>
      <w:r w:rsidRPr="007A40CC">
        <w:rPr>
          <w:rFonts w:ascii="Arial" w:hAnsi="Arial"/>
          <w:sz w:val="18"/>
          <w:szCs w:val="18"/>
        </w:rPr>
        <w:t>görülür</w:t>
      </w:r>
      <w:proofErr w:type="spellEnd"/>
      <w:r w:rsidRPr="007A40CC">
        <w:rPr>
          <w:rFonts w:ascii="Arial" w:hAnsi="Arial"/>
          <w:sz w:val="18"/>
          <w:szCs w:val="18"/>
        </w:rPr>
        <w:t xml:space="preserve">. </w:t>
      </w:r>
    </w:p>
    <w:p w:rsidR="007A40CC" w:rsidRPr="007A40CC" w:rsidRDefault="007A40CC" w:rsidP="007A40CC">
      <w:pPr>
        <w:jc w:val="both"/>
        <w:rPr>
          <w:rFonts w:ascii="Arial" w:hAnsi="Arial"/>
          <w:sz w:val="18"/>
          <w:szCs w:val="18"/>
        </w:rPr>
      </w:pPr>
    </w:p>
    <w:p w:rsidR="007A40CC" w:rsidRPr="007A40CC" w:rsidRDefault="007A40CC" w:rsidP="007A40CC">
      <w:pPr>
        <w:jc w:val="both"/>
        <w:rPr>
          <w:rFonts w:ascii="Arial" w:hAnsi="Arial"/>
          <w:b/>
          <w:sz w:val="18"/>
          <w:szCs w:val="18"/>
        </w:rPr>
      </w:pPr>
    </w:p>
    <w:p w:rsidR="007A40CC" w:rsidRPr="007A40CC" w:rsidRDefault="007A40CC" w:rsidP="007A40CC">
      <w:pPr>
        <w:jc w:val="both"/>
        <w:rPr>
          <w:rFonts w:ascii="Arial" w:hAnsi="Arial"/>
          <w:sz w:val="18"/>
          <w:szCs w:val="18"/>
        </w:rPr>
      </w:pPr>
      <w:r w:rsidRPr="007A40CC">
        <w:rPr>
          <w:rFonts w:ascii="Arial" w:hAnsi="Arial"/>
          <w:b/>
          <w:sz w:val="18"/>
          <w:szCs w:val="18"/>
        </w:rPr>
        <w:t xml:space="preserve">E </w:t>
      </w:r>
      <w:proofErr w:type="spellStart"/>
      <w:r w:rsidRPr="007A40CC">
        <w:rPr>
          <w:rFonts w:ascii="Arial" w:hAnsi="Arial"/>
          <w:b/>
          <w:sz w:val="18"/>
          <w:szCs w:val="18"/>
        </w:rPr>
        <w:t>seçeneğindeki</w:t>
      </w:r>
      <w:proofErr w:type="spellEnd"/>
      <w:r w:rsidRPr="007A40CC">
        <w:rPr>
          <w:rFonts w:ascii="Arial" w:hAnsi="Arial"/>
          <w:b/>
          <w:sz w:val="18"/>
          <w:szCs w:val="18"/>
        </w:rPr>
        <w:t xml:space="preserve"> </w:t>
      </w:r>
      <w:proofErr w:type="spellStart"/>
      <w:r w:rsidRPr="007A40CC">
        <w:rPr>
          <w:rFonts w:ascii="Arial" w:hAnsi="Arial"/>
          <w:b/>
          <w:sz w:val="18"/>
          <w:szCs w:val="18"/>
        </w:rPr>
        <w:t>glandüler</w:t>
      </w:r>
      <w:proofErr w:type="spellEnd"/>
      <w:r w:rsidRPr="007A40CC">
        <w:rPr>
          <w:rFonts w:ascii="Arial" w:hAnsi="Arial"/>
          <w:b/>
          <w:sz w:val="18"/>
          <w:szCs w:val="18"/>
        </w:rPr>
        <w:t xml:space="preserve"> </w:t>
      </w:r>
      <w:proofErr w:type="spellStart"/>
      <w:r w:rsidRPr="007A40CC">
        <w:rPr>
          <w:rFonts w:ascii="Arial" w:hAnsi="Arial"/>
          <w:b/>
          <w:sz w:val="18"/>
          <w:szCs w:val="18"/>
        </w:rPr>
        <w:t>odontojenik</w:t>
      </w:r>
      <w:proofErr w:type="spellEnd"/>
      <w:r w:rsidRPr="007A40CC">
        <w:rPr>
          <w:rFonts w:ascii="Arial" w:hAnsi="Arial"/>
          <w:b/>
          <w:sz w:val="18"/>
          <w:szCs w:val="18"/>
        </w:rPr>
        <w:t xml:space="preserve"> </w:t>
      </w:r>
      <w:proofErr w:type="spellStart"/>
      <w:r w:rsidRPr="007A40CC">
        <w:rPr>
          <w:rFonts w:ascii="Arial" w:hAnsi="Arial"/>
          <w:b/>
          <w:sz w:val="18"/>
          <w:szCs w:val="18"/>
        </w:rPr>
        <w:t>kist</w:t>
      </w:r>
      <w:proofErr w:type="spellEnd"/>
      <w:r w:rsidRPr="007A40CC">
        <w:rPr>
          <w:rFonts w:ascii="Arial" w:hAnsi="Arial"/>
          <w:b/>
          <w:sz w:val="18"/>
          <w:szCs w:val="18"/>
        </w:rPr>
        <w:t xml:space="preserve">, </w:t>
      </w:r>
      <w:proofErr w:type="spellStart"/>
      <w:r w:rsidRPr="007A40CC">
        <w:rPr>
          <w:rFonts w:ascii="Arial" w:hAnsi="Arial"/>
          <w:b/>
          <w:sz w:val="18"/>
          <w:szCs w:val="18"/>
        </w:rPr>
        <w:t>gerçek</w:t>
      </w:r>
      <w:proofErr w:type="spellEnd"/>
      <w:r w:rsidRPr="007A40CC">
        <w:rPr>
          <w:rFonts w:ascii="Arial" w:hAnsi="Arial"/>
          <w:b/>
          <w:sz w:val="18"/>
          <w:szCs w:val="18"/>
        </w:rPr>
        <w:t xml:space="preserve"> </w:t>
      </w:r>
      <w:proofErr w:type="spellStart"/>
      <w:r w:rsidRPr="007A40CC">
        <w:rPr>
          <w:rFonts w:ascii="Arial" w:hAnsi="Arial"/>
          <w:b/>
          <w:sz w:val="18"/>
          <w:szCs w:val="18"/>
        </w:rPr>
        <w:t>kisttir</w:t>
      </w:r>
      <w:proofErr w:type="spellEnd"/>
      <w:r w:rsidRPr="007A40CC">
        <w:rPr>
          <w:rFonts w:ascii="Arial" w:hAnsi="Arial"/>
          <w:b/>
          <w:sz w:val="18"/>
          <w:szCs w:val="18"/>
        </w:rPr>
        <w:t xml:space="preserve"> (</w:t>
      </w:r>
      <w:proofErr w:type="spellStart"/>
      <w:r w:rsidRPr="007A40CC">
        <w:rPr>
          <w:rFonts w:ascii="Arial" w:hAnsi="Arial"/>
          <w:b/>
          <w:sz w:val="18"/>
          <w:szCs w:val="18"/>
        </w:rPr>
        <w:t>odontojenik</w:t>
      </w:r>
      <w:proofErr w:type="spellEnd"/>
      <w:r w:rsidRPr="007A40CC">
        <w:rPr>
          <w:rFonts w:ascii="Arial" w:hAnsi="Arial"/>
          <w:b/>
          <w:sz w:val="18"/>
          <w:szCs w:val="18"/>
        </w:rPr>
        <w:t xml:space="preserve"> </w:t>
      </w:r>
      <w:proofErr w:type="spellStart"/>
      <w:r w:rsidRPr="007A40CC">
        <w:rPr>
          <w:rFonts w:ascii="Arial" w:hAnsi="Arial"/>
          <w:b/>
          <w:sz w:val="18"/>
          <w:szCs w:val="18"/>
        </w:rPr>
        <w:t>kistlerin</w:t>
      </w:r>
      <w:proofErr w:type="spellEnd"/>
      <w:r w:rsidRPr="007A40CC">
        <w:rPr>
          <w:rFonts w:ascii="Arial" w:hAnsi="Arial"/>
          <w:b/>
          <w:sz w:val="18"/>
          <w:szCs w:val="18"/>
        </w:rPr>
        <w:t xml:space="preserve"> </w:t>
      </w:r>
      <w:proofErr w:type="spellStart"/>
      <w:r w:rsidRPr="007A40CC">
        <w:rPr>
          <w:rFonts w:ascii="Arial" w:hAnsi="Arial"/>
          <w:b/>
          <w:sz w:val="18"/>
          <w:szCs w:val="18"/>
        </w:rPr>
        <w:t>hepsi</w:t>
      </w:r>
      <w:proofErr w:type="spellEnd"/>
      <w:r w:rsidRPr="007A40CC">
        <w:rPr>
          <w:rFonts w:ascii="Arial" w:hAnsi="Arial"/>
          <w:b/>
          <w:sz w:val="18"/>
          <w:szCs w:val="18"/>
        </w:rPr>
        <w:t xml:space="preserve"> </w:t>
      </w:r>
      <w:proofErr w:type="spellStart"/>
      <w:r w:rsidRPr="007A40CC">
        <w:rPr>
          <w:rFonts w:ascii="Arial" w:hAnsi="Arial"/>
          <w:b/>
          <w:sz w:val="18"/>
          <w:szCs w:val="18"/>
        </w:rPr>
        <w:t>gerçek</w:t>
      </w:r>
      <w:proofErr w:type="spellEnd"/>
      <w:r w:rsidRPr="007A40CC">
        <w:rPr>
          <w:rFonts w:ascii="Arial" w:hAnsi="Arial"/>
          <w:b/>
          <w:sz w:val="18"/>
          <w:szCs w:val="18"/>
        </w:rPr>
        <w:t xml:space="preserve"> </w:t>
      </w:r>
      <w:proofErr w:type="spellStart"/>
      <w:r w:rsidRPr="007A40CC">
        <w:rPr>
          <w:rFonts w:ascii="Arial" w:hAnsi="Arial"/>
          <w:b/>
          <w:sz w:val="18"/>
          <w:szCs w:val="18"/>
        </w:rPr>
        <w:t>kisttir</w:t>
      </w:r>
      <w:proofErr w:type="spellEnd"/>
      <w:r w:rsidRPr="007A40CC">
        <w:rPr>
          <w:rFonts w:ascii="Arial" w:hAnsi="Arial"/>
          <w:b/>
          <w:sz w:val="18"/>
          <w:szCs w:val="18"/>
        </w:rPr>
        <w:t xml:space="preserve">). Kist </w:t>
      </w:r>
      <w:proofErr w:type="spellStart"/>
      <w:r w:rsidRPr="007A40CC">
        <w:rPr>
          <w:rFonts w:ascii="Arial" w:hAnsi="Arial"/>
          <w:b/>
          <w:sz w:val="18"/>
          <w:szCs w:val="18"/>
        </w:rPr>
        <w:t>epitelinde</w:t>
      </w:r>
      <w:proofErr w:type="spellEnd"/>
      <w:r w:rsidRPr="007A40CC">
        <w:rPr>
          <w:rFonts w:ascii="Arial" w:hAnsi="Arial"/>
          <w:sz w:val="18"/>
          <w:szCs w:val="18"/>
        </w:rPr>
        <w:t xml:space="preserve"> </w:t>
      </w:r>
      <w:proofErr w:type="spellStart"/>
      <w:r w:rsidRPr="007A40CC">
        <w:rPr>
          <w:rFonts w:ascii="Arial" w:hAnsi="Arial"/>
          <w:sz w:val="18"/>
          <w:szCs w:val="18"/>
        </w:rPr>
        <w:t>yer</w:t>
      </w:r>
      <w:proofErr w:type="spellEnd"/>
      <w:r w:rsidRPr="007A40CC">
        <w:rPr>
          <w:rFonts w:ascii="Arial" w:hAnsi="Arial"/>
          <w:sz w:val="18"/>
          <w:szCs w:val="18"/>
        </w:rPr>
        <w:t xml:space="preserve"> </w:t>
      </w:r>
      <w:proofErr w:type="spellStart"/>
      <w:r w:rsidRPr="007A40CC">
        <w:rPr>
          <w:rFonts w:ascii="Arial" w:hAnsi="Arial"/>
          <w:sz w:val="18"/>
          <w:szCs w:val="18"/>
        </w:rPr>
        <w:t>yer</w:t>
      </w:r>
      <w:proofErr w:type="spellEnd"/>
      <w:r w:rsidRPr="007A40CC">
        <w:rPr>
          <w:rFonts w:ascii="Arial" w:hAnsi="Arial"/>
          <w:sz w:val="18"/>
          <w:szCs w:val="18"/>
        </w:rPr>
        <w:t xml:space="preserve"> </w:t>
      </w:r>
      <w:proofErr w:type="spellStart"/>
      <w:r w:rsidRPr="007A40CC">
        <w:rPr>
          <w:rFonts w:ascii="Arial" w:hAnsi="Arial"/>
          <w:sz w:val="18"/>
          <w:szCs w:val="18"/>
        </w:rPr>
        <w:t>müsin</w:t>
      </w:r>
      <w:proofErr w:type="spellEnd"/>
      <w:r w:rsidRPr="007A40CC">
        <w:rPr>
          <w:rFonts w:ascii="Arial" w:hAnsi="Arial"/>
          <w:sz w:val="18"/>
          <w:szCs w:val="18"/>
        </w:rPr>
        <w:t xml:space="preserve"> </w:t>
      </w:r>
      <w:proofErr w:type="spellStart"/>
      <w:r w:rsidRPr="007A40CC">
        <w:rPr>
          <w:rFonts w:ascii="Arial" w:hAnsi="Arial"/>
          <w:sz w:val="18"/>
          <w:szCs w:val="18"/>
        </w:rPr>
        <w:t>üreten</w:t>
      </w:r>
      <w:proofErr w:type="spellEnd"/>
      <w:r w:rsidRPr="007A40CC">
        <w:rPr>
          <w:rFonts w:ascii="Arial" w:hAnsi="Arial"/>
          <w:sz w:val="18"/>
          <w:szCs w:val="18"/>
        </w:rPr>
        <w:t xml:space="preserve"> </w:t>
      </w:r>
      <w:proofErr w:type="spellStart"/>
      <w:r w:rsidRPr="007A40CC">
        <w:rPr>
          <w:rFonts w:ascii="Arial" w:hAnsi="Arial"/>
          <w:sz w:val="18"/>
          <w:szCs w:val="18"/>
        </w:rPr>
        <w:t>hücrelerle</w:t>
      </w:r>
      <w:proofErr w:type="spellEnd"/>
      <w:r w:rsidRPr="007A40CC">
        <w:rPr>
          <w:rFonts w:ascii="Arial" w:hAnsi="Arial"/>
          <w:sz w:val="18"/>
          <w:szCs w:val="18"/>
        </w:rPr>
        <w:t xml:space="preserve"> </w:t>
      </w:r>
      <w:proofErr w:type="spellStart"/>
      <w:r w:rsidRPr="007A40CC">
        <w:rPr>
          <w:rFonts w:ascii="Arial" w:hAnsi="Arial"/>
          <w:sz w:val="18"/>
          <w:szCs w:val="18"/>
        </w:rPr>
        <w:t>çevrili</w:t>
      </w:r>
      <w:proofErr w:type="spellEnd"/>
      <w:r w:rsidRPr="007A40CC">
        <w:rPr>
          <w:rFonts w:ascii="Arial" w:hAnsi="Arial"/>
          <w:sz w:val="18"/>
          <w:szCs w:val="18"/>
        </w:rPr>
        <w:t xml:space="preserve"> </w:t>
      </w:r>
      <w:proofErr w:type="spellStart"/>
      <w:r w:rsidRPr="007A40CC">
        <w:rPr>
          <w:rFonts w:ascii="Arial" w:hAnsi="Arial"/>
          <w:sz w:val="18"/>
          <w:szCs w:val="18"/>
        </w:rPr>
        <w:t>duktus</w:t>
      </w:r>
      <w:proofErr w:type="spellEnd"/>
      <w:r w:rsidRPr="007A40CC">
        <w:rPr>
          <w:rFonts w:ascii="Arial" w:hAnsi="Arial"/>
          <w:sz w:val="18"/>
          <w:szCs w:val="18"/>
        </w:rPr>
        <w:t xml:space="preserve"> </w:t>
      </w:r>
      <w:proofErr w:type="spellStart"/>
      <w:r w:rsidRPr="007A40CC">
        <w:rPr>
          <w:rFonts w:ascii="Arial" w:hAnsi="Arial"/>
          <w:sz w:val="18"/>
          <w:szCs w:val="18"/>
        </w:rPr>
        <w:t>benzeri</w:t>
      </w:r>
      <w:proofErr w:type="spellEnd"/>
      <w:r w:rsidRPr="007A40CC">
        <w:rPr>
          <w:rFonts w:ascii="Arial" w:hAnsi="Arial"/>
          <w:sz w:val="18"/>
          <w:szCs w:val="18"/>
        </w:rPr>
        <w:t xml:space="preserve"> </w:t>
      </w:r>
      <w:proofErr w:type="spellStart"/>
      <w:r w:rsidRPr="007A40CC">
        <w:rPr>
          <w:rFonts w:ascii="Arial" w:hAnsi="Arial"/>
          <w:sz w:val="18"/>
          <w:szCs w:val="18"/>
        </w:rPr>
        <w:t>boşluklar</w:t>
      </w:r>
      <w:proofErr w:type="spellEnd"/>
      <w:r w:rsidRPr="007A40CC">
        <w:rPr>
          <w:rFonts w:ascii="Arial" w:hAnsi="Arial"/>
          <w:sz w:val="18"/>
          <w:szCs w:val="18"/>
        </w:rPr>
        <w:t xml:space="preserve"> </w:t>
      </w:r>
      <w:proofErr w:type="spellStart"/>
      <w:r w:rsidRPr="007A40CC">
        <w:rPr>
          <w:rFonts w:ascii="Arial" w:hAnsi="Arial"/>
          <w:sz w:val="18"/>
          <w:szCs w:val="18"/>
        </w:rPr>
        <w:t>bulunur</w:t>
      </w:r>
      <w:proofErr w:type="spellEnd"/>
      <w:r w:rsidRPr="007A40CC">
        <w:rPr>
          <w:rFonts w:ascii="Arial" w:hAnsi="Arial"/>
          <w:sz w:val="18"/>
          <w:szCs w:val="18"/>
        </w:rPr>
        <w:t xml:space="preserve">. </w:t>
      </w:r>
      <w:proofErr w:type="spellStart"/>
      <w:r w:rsidRPr="007A40CC">
        <w:rPr>
          <w:rFonts w:ascii="Arial" w:hAnsi="Arial"/>
          <w:sz w:val="18"/>
          <w:szCs w:val="18"/>
        </w:rPr>
        <w:t>İsmi</w:t>
      </w:r>
      <w:proofErr w:type="spellEnd"/>
      <w:r w:rsidRPr="007A40CC">
        <w:rPr>
          <w:rFonts w:ascii="Arial" w:hAnsi="Arial"/>
          <w:sz w:val="18"/>
          <w:szCs w:val="18"/>
        </w:rPr>
        <w:t xml:space="preserve"> de (</w:t>
      </w:r>
      <w:proofErr w:type="spellStart"/>
      <w:r w:rsidRPr="007A40CC">
        <w:rPr>
          <w:rFonts w:ascii="Arial" w:hAnsi="Arial"/>
          <w:sz w:val="18"/>
          <w:szCs w:val="18"/>
        </w:rPr>
        <w:t>glandüler</w:t>
      </w:r>
      <w:proofErr w:type="spellEnd"/>
      <w:r w:rsidRPr="007A40CC">
        <w:rPr>
          <w:rFonts w:ascii="Arial" w:hAnsi="Arial"/>
          <w:sz w:val="18"/>
          <w:szCs w:val="18"/>
        </w:rPr>
        <w:t xml:space="preserve">) </w:t>
      </w:r>
      <w:proofErr w:type="spellStart"/>
      <w:r w:rsidRPr="007A40CC">
        <w:rPr>
          <w:rFonts w:ascii="Arial" w:hAnsi="Arial"/>
          <w:sz w:val="18"/>
          <w:szCs w:val="18"/>
        </w:rPr>
        <w:t>buradan</w:t>
      </w:r>
      <w:proofErr w:type="spellEnd"/>
      <w:r w:rsidRPr="007A40CC">
        <w:rPr>
          <w:rFonts w:ascii="Arial" w:hAnsi="Arial"/>
          <w:sz w:val="18"/>
          <w:szCs w:val="18"/>
        </w:rPr>
        <w:t xml:space="preserve"> </w:t>
      </w:r>
      <w:proofErr w:type="spellStart"/>
      <w:r w:rsidRPr="007A40CC">
        <w:rPr>
          <w:rFonts w:ascii="Arial" w:hAnsi="Arial"/>
          <w:sz w:val="18"/>
          <w:szCs w:val="18"/>
        </w:rPr>
        <w:t>gelir</w:t>
      </w:r>
      <w:proofErr w:type="spellEnd"/>
      <w:r w:rsidRPr="007A40CC">
        <w:rPr>
          <w:rFonts w:ascii="Arial" w:hAnsi="Arial"/>
          <w:sz w:val="18"/>
          <w:szCs w:val="18"/>
        </w:rPr>
        <w:t xml:space="preserve">.  </w:t>
      </w:r>
      <w:r w:rsidRPr="007A40CC">
        <w:rPr>
          <w:rFonts w:ascii="Arial" w:hAnsi="Arial"/>
          <w:b/>
          <w:sz w:val="18"/>
          <w:szCs w:val="18"/>
        </w:rPr>
        <w:t xml:space="preserve"> </w:t>
      </w:r>
    </w:p>
    <w:p w:rsidR="00131505" w:rsidRDefault="00131505"/>
    <w:p w:rsidR="00131505" w:rsidRPr="00246EFF" w:rsidRDefault="00131505" w:rsidP="00131505">
      <w:pPr>
        <w:pStyle w:val="SOR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ind w:left="0" w:firstLine="0"/>
        <w:rPr>
          <w:b w:val="0"/>
          <w:sz w:val="28"/>
          <w:u w:val="single"/>
          <w:lang w:val="pt-BR"/>
        </w:rPr>
      </w:pPr>
      <w:r>
        <w:rPr>
          <w:color w:val="0000FF"/>
          <w:sz w:val="28"/>
          <w:u w:val="single"/>
          <w:lang w:val="pt-BR"/>
        </w:rPr>
        <w:t>Temel</w:t>
      </w:r>
      <w:r w:rsidRPr="00854C93">
        <w:rPr>
          <w:color w:val="0000FF"/>
          <w:sz w:val="28"/>
          <w:u w:val="single"/>
          <w:lang w:val="pt-BR"/>
        </w:rPr>
        <w:t xml:space="preserve"> Bilimler  </w:t>
      </w:r>
      <w:r>
        <w:rPr>
          <w:color w:val="0000FF"/>
          <w:sz w:val="28"/>
          <w:u w:val="single"/>
          <w:lang w:val="pt-BR"/>
        </w:rPr>
        <w:t xml:space="preserve">36. </w:t>
      </w:r>
      <w:r w:rsidRPr="00246EFF">
        <w:rPr>
          <w:rStyle w:val="SORUvaka"/>
          <w:color w:val="0000FF"/>
          <w:sz w:val="28"/>
          <w:u w:val="single"/>
          <w:lang w:val="pt-BR"/>
        </w:rPr>
        <w:t>Soru</w:t>
      </w:r>
    </w:p>
    <w:p w:rsidR="00131505" w:rsidRDefault="00131505"/>
    <w:p w:rsidR="00131505" w:rsidRDefault="00131505" w:rsidP="00131505">
      <w:pPr>
        <w:pStyle w:val="CM4"/>
        <w:spacing w:line="206" w:lineRule="atLeast"/>
        <w:rPr>
          <w:color w:val="221E1F"/>
          <w:sz w:val="17"/>
          <w:szCs w:val="17"/>
        </w:rPr>
      </w:pPr>
      <w:r>
        <w:rPr>
          <w:b/>
          <w:bCs/>
          <w:color w:val="221E1F"/>
          <w:sz w:val="17"/>
          <w:szCs w:val="17"/>
        </w:rPr>
        <w:t xml:space="preserve">36. GABA reseptörünü doğrudan etkilemeyen </w:t>
      </w:r>
      <w:proofErr w:type="spellStart"/>
      <w:r>
        <w:rPr>
          <w:b/>
          <w:bCs/>
          <w:color w:val="221E1F"/>
          <w:sz w:val="17"/>
          <w:szCs w:val="17"/>
        </w:rPr>
        <w:t>antiepileptik</w:t>
      </w:r>
      <w:proofErr w:type="spellEnd"/>
      <w:r>
        <w:rPr>
          <w:b/>
          <w:bCs/>
          <w:color w:val="221E1F"/>
          <w:sz w:val="17"/>
          <w:szCs w:val="17"/>
        </w:rPr>
        <w:t xml:space="preserve"> ilaç aşağıdakilerden hangisidir? </w:t>
      </w:r>
    </w:p>
    <w:p w:rsidR="00131505" w:rsidRDefault="00131505" w:rsidP="00131505">
      <w:pPr>
        <w:ind w:left="294"/>
        <w:rPr>
          <w:rFonts w:ascii="Arial MT" w:hAnsi="Arial MT" w:cs="Arial MT"/>
          <w:color w:val="221E1F"/>
          <w:sz w:val="17"/>
          <w:szCs w:val="17"/>
        </w:rPr>
      </w:pPr>
      <w:r>
        <w:rPr>
          <w:rFonts w:ascii="Arial MT" w:hAnsi="Arial MT" w:cs="Arial MT"/>
          <w:color w:val="221E1F"/>
          <w:sz w:val="17"/>
          <w:szCs w:val="17"/>
        </w:rPr>
        <w:t xml:space="preserve">A) </w:t>
      </w:r>
      <w:proofErr w:type="spellStart"/>
      <w:r>
        <w:rPr>
          <w:rFonts w:ascii="Arial MT" w:hAnsi="Arial MT" w:cs="Arial MT"/>
          <w:color w:val="221E1F"/>
          <w:sz w:val="17"/>
          <w:szCs w:val="17"/>
        </w:rPr>
        <w:t>Benzodiazepin</w:t>
      </w:r>
      <w:proofErr w:type="spellEnd"/>
      <w:r>
        <w:rPr>
          <w:rFonts w:ascii="Arial MT" w:hAnsi="Arial MT" w:cs="Arial MT"/>
          <w:color w:val="221E1F"/>
          <w:sz w:val="17"/>
          <w:szCs w:val="17"/>
        </w:rPr>
        <w:br/>
        <w:t xml:space="preserve">B) </w:t>
      </w:r>
      <w:proofErr w:type="spellStart"/>
      <w:r>
        <w:rPr>
          <w:rFonts w:ascii="Arial MT" w:hAnsi="Arial MT" w:cs="Arial MT"/>
          <w:color w:val="221E1F"/>
          <w:sz w:val="17"/>
          <w:szCs w:val="17"/>
        </w:rPr>
        <w:t>Fenobarbital</w:t>
      </w:r>
      <w:proofErr w:type="spellEnd"/>
      <w:r>
        <w:rPr>
          <w:rFonts w:ascii="Arial MT" w:hAnsi="Arial MT" w:cs="Arial MT"/>
          <w:color w:val="221E1F"/>
          <w:sz w:val="17"/>
          <w:szCs w:val="17"/>
        </w:rPr>
        <w:br/>
        <w:t xml:space="preserve">C) </w:t>
      </w:r>
      <w:proofErr w:type="spellStart"/>
      <w:r>
        <w:rPr>
          <w:rFonts w:ascii="Arial MT" w:hAnsi="Arial MT" w:cs="Arial MT"/>
          <w:color w:val="221E1F"/>
          <w:sz w:val="17"/>
          <w:szCs w:val="17"/>
        </w:rPr>
        <w:t>Topiramat</w:t>
      </w:r>
      <w:proofErr w:type="spellEnd"/>
      <w:r>
        <w:rPr>
          <w:rFonts w:ascii="Arial MT" w:hAnsi="Arial MT" w:cs="Arial MT"/>
          <w:color w:val="221E1F"/>
          <w:sz w:val="17"/>
          <w:szCs w:val="17"/>
        </w:rPr>
        <w:br/>
        <w:t>D) Gabapentin</w:t>
      </w:r>
      <w:r>
        <w:rPr>
          <w:rFonts w:ascii="Arial MT" w:hAnsi="Arial MT" w:cs="Arial MT"/>
          <w:color w:val="221E1F"/>
          <w:sz w:val="17"/>
          <w:szCs w:val="17"/>
        </w:rPr>
        <w:br/>
        <w:t xml:space="preserve">E) </w:t>
      </w:r>
      <w:proofErr w:type="spellStart"/>
      <w:r>
        <w:rPr>
          <w:rFonts w:ascii="Arial MT" w:hAnsi="Arial MT" w:cs="Arial MT"/>
          <w:color w:val="221E1F"/>
          <w:sz w:val="17"/>
          <w:szCs w:val="17"/>
        </w:rPr>
        <w:t>Klonazepam</w:t>
      </w:r>
      <w:proofErr w:type="spellEnd"/>
    </w:p>
    <w:p w:rsidR="00131505" w:rsidRDefault="00131505" w:rsidP="00131505">
      <w:pPr>
        <w:rPr>
          <w:rFonts w:ascii="Arial" w:hAnsi="Arial"/>
          <w:b/>
          <w:i/>
          <w:sz w:val="20"/>
        </w:rPr>
      </w:pPr>
    </w:p>
    <w:p w:rsidR="00131505" w:rsidRPr="00131505" w:rsidRDefault="00131505" w:rsidP="00131505">
      <w:pPr>
        <w:rPr>
          <w:rFonts w:ascii="Arial" w:hAnsi="Arial"/>
          <w:b/>
          <w:i/>
          <w:sz w:val="20"/>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D</w:t>
      </w:r>
    </w:p>
    <w:p w:rsidR="0033138A" w:rsidRDefault="0033138A" w:rsidP="0033138A">
      <w:pPr>
        <w:rPr>
          <w:b/>
          <w:i/>
        </w:rPr>
      </w:pPr>
    </w:p>
    <w:p w:rsidR="0033138A" w:rsidRPr="00067F02" w:rsidRDefault="0033138A" w:rsidP="0033138A">
      <w:pPr>
        <w:rPr>
          <w:rFonts w:ascii="Arial" w:hAnsi="Arial"/>
          <w:b/>
          <w:i/>
          <w:sz w:val="18"/>
          <w:szCs w:val="18"/>
        </w:rPr>
      </w:pPr>
      <w:proofErr w:type="spellStart"/>
      <w:proofErr w:type="gramStart"/>
      <w:r w:rsidRPr="0033138A">
        <w:rPr>
          <w:rFonts w:ascii="Arial" w:hAnsi="Arial"/>
          <w:b/>
          <w:i/>
          <w:sz w:val="18"/>
          <w:szCs w:val="18"/>
        </w:rPr>
        <w:lastRenderedPageBreak/>
        <w:t>Antiepileptik</w:t>
      </w:r>
      <w:proofErr w:type="spellEnd"/>
      <w:r w:rsidRPr="0033138A">
        <w:rPr>
          <w:rFonts w:ascii="Arial" w:hAnsi="Arial"/>
          <w:b/>
          <w:i/>
          <w:sz w:val="18"/>
          <w:szCs w:val="18"/>
        </w:rPr>
        <w:t xml:space="preserve"> </w:t>
      </w:r>
      <w:proofErr w:type="spellStart"/>
      <w:r w:rsidRPr="0033138A">
        <w:rPr>
          <w:rFonts w:ascii="Arial" w:hAnsi="Arial"/>
          <w:b/>
          <w:i/>
          <w:sz w:val="18"/>
          <w:szCs w:val="18"/>
        </w:rPr>
        <w:t>ilaçların</w:t>
      </w:r>
      <w:proofErr w:type="spellEnd"/>
      <w:r w:rsidRPr="0033138A">
        <w:rPr>
          <w:rFonts w:ascii="Arial" w:hAnsi="Arial"/>
          <w:b/>
          <w:i/>
          <w:sz w:val="18"/>
          <w:szCs w:val="18"/>
        </w:rPr>
        <w:t xml:space="preserve"> </w:t>
      </w:r>
      <w:proofErr w:type="spellStart"/>
      <w:r w:rsidRPr="0033138A">
        <w:rPr>
          <w:rFonts w:ascii="Arial" w:hAnsi="Arial"/>
          <w:b/>
          <w:i/>
          <w:sz w:val="18"/>
          <w:szCs w:val="18"/>
        </w:rPr>
        <w:t>etki</w:t>
      </w:r>
      <w:proofErr w:type="spellEnd"/>
      <w:r w:rsidRPr="0033138A">
        <w:rPr>
          <w:rFonts w:ascii="Arial" w:hAnsi="Arial"/>
          <w:b/>
          <w:i/>
          <w:sz w:val="18"/>
          <w:szCs w:val="18"/>
        </w:rPr>
        <w:t xml:space="preserve"> </w:t>
      </w:r>
      <w:proofErr w:type="spellStart"/>
      <w:r w:rsidRPr="0033138A">
        <w:rPr>
          <w:rFonts w:ascii="Arial" w:hAnsi="Arial"/>
          <w:b/>
          <w:i/>
          <w:sz w:val="18"/>
          <w:szCs w:val="18"/>
        </w:rPr>
        <w:t>mekanizmalarını</w:t>
      </w:r>
      <w:proofErr w:type="spellEnd"/>
      <w:r w:rsidRPr="0033138A">
        <w:rPr>
          <w:rFonts w:ascii="Arial" w:hAnsi="Arial"/>
          <w:b/>
          <w:i/>
          <w:sz w:val="18"/>
          <w:szCs w:val="18"/>
        </w:rPr>
        <w:t xml:space="preserve"> </w:t>
      </w:r>
      <w:proofErr w:type="spellStart"/>
      <w:r w:rsidRPr="0033138A">
        <w:rPr>
          <w:rFonts w:ascii="Arial" w:hAnsi="Arial"/>
          <w:b/>
          <w:i/>
          <w:sz w:val="18"/>
          <w:szCs w:val="18"/>
        </w:rPr>
        <w:t>sorgulayan</w:t>
      </w:r>
      <w:proofErr w:type="spellEnd"/>
      <w:r w:rsidRPr="0033138A">
        <w:rPr>
          <w:rFonts w:ascii="Arial" w:hAnsi="Arial"/>
          <w:b/>
          <w:i/>
          <w:sz w:val="18"/>
          <w:szCs w:val="18"/>
        </w:rPr>
        <w:t xml:space="preserve"> </w:t>
      </w:r>
      <w:proofErr w:type="spellStart"/>
      <w:r w:rsidRPr="0033138A">
        <w:rPr>
          <w:rFonts w:ascii="Arial" w:hAnsi="Arial"/>
          <w:b/>
          <w:i/>
          <w:sz w:val="18"/>
          <w:szCs w:val="18"/>
        </w:rPr>
        <w:t>karşılaştırmalı</w:t>
      </w:r>
      <w:proofErr w:type="spellEnd"/>
      <w:r w:rsidRPr="0033138A">
        <w:rPr>
          <w:rFonts w:ascii="Arial" w:hAnsi="Arial"/>
          <w:b/>
          <w:i/>
          <w:sz w:val="18"/>
          <w:szCs w:val="18"/>
        </w:rPr>
        <w:t xml:space="preserve"> </w:t>
      </w:r>
      <w:proofErr w:type="spellStart"/>
      <w:r w:rsidRPr="0033138A">
        <w:rPr>
          <w:rFonts w:ascii="Arial" w:hAnsi="Arial"/>
          <w:b/>
          <w:i/>
          <w:sz w:val="18"/>
          <w:szCs w:val="18"/>
        </w:rPr>
        <w:t>zor</w:t>
      </w:r>
      <w:proofErr w:type="spellEnd"/>
      <w:r w:rsidRPr="0033138A">
        <w:rPr>
          <w:rFonts w:ascii="Arial" w:hAnsi="Arial"/>
          <w:b/>
          <w:i/>
          <w:sz w:val="18"/>
          <w:szCs w:val="18"/>
        </w:rPr>
        <w:t xml:space="preserve"> </w:t>
      </w:r>
      <w:proofErr w:type="spellStart"/>
      <w:r w:rsidRPr="0033138A">
        <w:rPr>
          <w:rFonts w:ascii="Arial" w:hAnsi="Arial"/>
          <w:b/>
          <w:i/>
          <w:sz w:val="18"/>
          <w:szCs w:val="18"/>
        </w:rPr>
        <w:t>bir</w:t>
      </w:r>
      <w:proofErr w:type="spellEnd"/>
      <w:r w:rsidRPr="0033138A">
        <w:rPr>
          <w:rFonts w:ascii="Arial" w:hAnsi="Arial"/>
          <w:b/>
          <w:i/>
          <w:sz w:val="18"/>
          <w:szCs w:val="18"/>
        </w:rPr>
        <w:t xml:space="preserve"> </w:t>
      </w:r>
      <w:proofErr w:type="spellStart"/>
      <w:r w:rsidRPr="0033138A">
        <w:rPr>
          <w:rFonts w:ascii="Arial" w:hAnsi="Arial"/>
          <w:b/>
          <w:i/>
          <w:sz w:val="18"/>
          <w:szCs w:val="18"/>
        </w:rPr>
        <w:t>soru</w:t>
      </w:r>
      <w:proofErr w:type="spellEnd"/>
      <w:r w:rsidRPr="0033138A">
        <w:rPr>
          <w:rFonts w:ascii="Arial" w:hAnsi="Arial"/>
          <w:b/>
          <w:i/>
          <w:sz w:val="18"/>
          <w:szCs w:val="18"/>
        </w:rPr>
        <w:t>.</w:t>
      </w:r>
      <w:proofErr w:type="gramEnd"/>
      <w:r w:rsidRPr="0033138A">
        <w:rPr>
          <w:rFonts w:ascii="Arial" w:hAnsi="Arial"/>
          <w:b/>
          <w:i/>
          <w:sz w:val="18"/>
          <w:szCs w:val="18"/>
        </w:rPr>
        <w:t xml:space="preserve"> </w:t>
      </w:r>
      <w:proofErr w:type="spellStart"/>
      <w:proofErr w:type="gramStart"/>
      <w:r w:rsidRPr="0033138A">
        <w:rPr>
          <w:rFonts w:ascii="Arial" w:hAnsi="Arial"/>
          <w:b/>
          <w:i/>
          <w:sz w:val="18"/>
          <w:szCs w:val="18"/>
        </w:rPr>
        <w:t>Yukarıdaki</w:t>
      </w:r>
      <w:proofErr w:type="spellEnd"/>
      <w:r w:rsidRPr="0033138A">
        <w:rPr>
          <w:rFonts w:ascii="Arial" w:hAnsi="Arial"/>
          <w:b/>
          <w:i/>
          <w:sz w:val="18"/>
          <w:szCs w:val="18"/>
        </w:rPr>
        <w:t xml:space="preserve"> </w:t>
      </w:r>
      <w:proofErr w:type="spellStart"/>
      <w:r w:rsidRPr="0033138A">
        <w:rPr>
          <w:rFonts w:ascii="Arial" w:hAnsi="Arial"/>
          <w:b/>
          <w:i/>
          <w:sz w:val="18"/>
          <w:szCs w:val="18"/>
        </w:rPr>
        <w:t>ilaçların</w:t>
      </w:r>
      <w:proofErr w:type="spellEnd"/>
      <w:r w:rsidRPr="0033138A">
        <w:rPr>
          <w:rFonts w:ascii="Arial" w:hAnsi="Arial"/>
          <w:b/>
          <w:i/>
          <w:sz w:val="18"/>
          <w:szCs w:val="18"/>
        </w:rPr>
        <w:t xml:space="preserve"> </w:t>
      </w:r>
      <w:proofErr w:type="spellStart"/>
      <w:r w:rsidRPr="00067F02">
        <w:rPr>
          <w:rFonts w:ascii="Arial" w:hAnsi="Arial"/>
          <w:b/>
          <w:i/>
          <w:sz w:val="18"/>
          <w:szCs w:val="18"/>
        </w:rPr>
        <w:t>hepsi</w:t>
      </w:r>
      <w:proofErr w:type="spellEnd"/>
      <w:r w:rsidRPr="00067F02">
        <w:rPr>
          <w:rFonts w:ascii="Arial" w:hAnsi="Arial"/>
          <w:b/>
          <w:i/>
          <w:sz w:val="18"/>
          <w:szCs w:val="18"/>
        </w:rPr>
        <w:t xml:space="preserve"> </w:t>
      </w:r>
      <w:proofErr w:type="spellStart"/>
      <w:r w:rsidRPr="00067F02">
        <w:rPr>
          <w:rFonts w:ascii="Arial" w:hAnsi="Arial"/>
          <w:b/>
          <w:i/>
          <w:sz w:val="18"/>
          <w:szCs w:val="18"/>
        </w:rPr>
        <w:t>etkilerini</w:t>
      </w:r>
      <w:proofErr w:type="spellEnd"/>
      <w:r w:rsidRPr="00067F02">
        <w:rPr>
          <w:rFonts w:ascii="Arial" w:hAnsi="Arial"/>
          <w:b/>
          <w:i/>
          <w:sz w:val="18"/>
          <w:szCs w:val="18"/>
        </w:rPr>
        <w:t xml:space="preserve"> GABA </w:t>
      </w:r>
      <w:proofErr w:type="spellStart"/>
      <w:r w:rsidRPr="00067F02">
        <w:rPr>
          <w:rFonts w:ascii="Arial" w:hAnsi="Arial"/>
          <w:b/>
          <w:i/>
          <w:sz w:val="18"/>
          <w:szCs w:val="18"/>
        </w:rPr>
        <w:t>üzerinden</w:t>
      </w:r>
      <w:proofErr w:type="spellEnd"/>
      <w:r w:rsidRPr="00067F02">
        <w:rPr>
          <w:rFonts w:ascii="Arial" w:hAnsi="Arial"/>
          <w:b/>
          <w:i/>
          <w:sz w:val="18"/>
          <w:szCs w:val="18"/>
        </w:rPr>
        <w:t xml:space="preserve"> </w:t>
      </w:r>
      <w:proofErr w:type="spellStart"/>
      <w:r w:rsidRPr="00067F02">
        <w:rPr>
          <w:rFonts w:ascii="Arial" w:hAnsi="Arial"/>
          <w:b/>
          <w:i/>
          <w:sz w:val="18"/>
          <w:szCs w:val="18"/>
        </w:rPr>
        <w:t>gösterirler</w:t>
      </w:r>
      <w:proofErr w:type="spellEnd"/>
      <w:r w:rsidRPr="00067F02">
        <w:rPr>
          <w:rFonts w:ascii="Arial" w:hAnsi="Arial"/>
          <w:b/>
          <w:i/>
          <w:sz w:val="18"/>
          <w:szCs w:val="18"/>
        </w:rPr>
        <w:t>.</w:t>
      </w:r>
      <w:proofErr w:type="gramEnd"/>
      <w:r w:rsidRPr="00067F02">
        <w:rPr>
          <w:rFonts w:ascii="Arial" w:hAnsi="Arial"/>
          <w:b/>
          <w:i/>
          <w:sz w:val="18"/>
          <w:szCs w:val="18"/>
        </w:rPr>
        <w:t xml:space="preserve"> </w:t>
      </w:r>
      <w:proofErr w:type="spellStart"/>
      <w:proofErr w:type="gramStart"/>
      <w:r w:rsidRPr="00067F02">
        <w:rPr>
          <w:rFonts w:ascii="Arial" w:hAnsi="Arial"/>
          <w:b/>
          <w:i/>
          <w:sz w:val="18"/>
          <w:szCs w:val="18"/>
        </w:rPr>
        <w:t>Ancak</w:t>
      </w:r>
      <w:proofErr w:type="spellEnd"/>
      <w:r w:rsidRPr="00067F02">
        <w:rPr>
          <w:rFonts w:ascii="Arial" w:hAnsi="Arial"/>
          <w:b/>
          <w:i/>
          <w:sz w:val="18"/>
          <w:szCs w:val="18"/>
        </w:rPr>
        <w:t xml:space="preserve"> </w:t>
      </w:r>
      <w:proofErr w:type="spellStart"/>
      <w:r w:rsidRPr="00067F02">
        <w:rPr>
          <w:rFonts w:ascii="Arial" w:hAnsi="Arial"/>
          <w:b/>
          <w:i/>
          <w:sz w:val="18"/>
          <w:szCs w:val="18"/>
        </w:rPr>
        <w:t>reseptöre</w:t>
      </w:r>
      <w:proofErr w:type="spellEnd"/>
      <w:r w:rsidRPr="00067F02">
        <w:rPr>
          <w:rFonts w:ascii="Arial" w:hAnsi="Arial"/>
          <w:b/>
          <w:i/>
          <w:sz w:val="18"/>
          <w:szCs w:val="18"/>
        </w:rPr>
        <w:t xml:space="preserve"> </w:t>
      </w:r>
      <w:proofErr w:type="spellStart"/>
      <w:r w:rsidRPr="00067F02">
        <w:rPr>
          <w:rFonts w:ascii="Arial" w:hAnsi="Arial"/>
          <w:b/>
          <w:i/>
          <w:sz w:val="18"/>
          <w:szCs w:val="18"/>
        </w:rPr>
        <w:t>bağlanmayan</w:t>
      </w:r>
      <w:proofErr w:type="spellEnd"/>
      <w:r w:rsidRPr="00067F02">
        <w:rPr>
          <w:rFonts w:ascii="Arial" w:hAnsi="Arial"/>
          <w:b/>
          <w:i/>
          <w:sz w:val="18"/>
          <w:szCs w:val="18"/>
        </w:rPr>
        <w:t xml:space="preserve"> </w:t>
      </w:r>
      <w:proofErr w:type="spellStart"/>
      <w:r w:rsidRPr="00067F02">
        <w:rPr>
          <w:rFonts w:ascii="Arial" w:hAnsi="Arial"/>
          <w:b/>
          <w:i/>
          <w:sz w:val="18"/>
          <w:szCs w:val="18"/>
        </w:rPr>
        <w:t>sadece</w:t>
      </w:r>
      <w:proofErr w:type="spellEnd"/>
      <w:r w:rsidRPr="00067F02">
        <w:rPr>
          <w:rFonts w:ascii="Arial" w:hAnsi="Arial"/>
          <w:b/>
          <w:i/>
          <w:sz w:val="18"/>
          <w:szCs w:val="18"/>
        </w:rPr>
        <w:t xml:space="preserve"> </w:t>
      </w:r>
      <w:proofErr w:type="spellStart"/>
      <w:r w:rsidRPr="00067F02">
        <w:rPr>
          <w:rFonts w:ascii="Arial" w:hAnsi="Arial"/>
          <w:b/>
          <w:i/>
          <w:sz w:val="18"/>
          <w:szCs w:val="18"/>
        </w:rPr>
        <w:t>gabapentindir</w:t>
      </w:r>
      <w:proofErr w:type="spellEnd"/>
      <w:r w:rsidRPr="00067F02">
        <w:rPr>
          <w:rFonts w:ascii="Arial" w:hAnsi="Arial"/>
          <w:b/>
          <w:i/>
          <w:sz w:val="18"/>
          <w:szCs w:val="18"/>
        </w:rPr>
        <w:t>.</w:t>
      </w:r>
      <w:proofErr w:type="gramEnd"/>
    </w:p>
    <w:p w:rsidR="0033138A" w:rsidRPr="00067F02" w:rsidRDefault="0033138A" w:rsidP="0033138A">
      <w:pPr>
        <w:pStyle w:val="Pa3"/>
        <w:rPr>
          <w:rFonts w:ascii="Arial" w:hAnsi="Arial" w:cs="Arial"/>
          <w:b/>
          <w:bCs/>
          <w:sz w:val="18"/>
          <w:szCs w:val="18"/>
        </w:rPr>
      </w:pPr>
      <w:proofErr w:type="spellStart"/>
      <w:r w:rsidRPr="00067F02">
        <w:rPr>
          <w:rFonts w:ascii="Arial" w:hAnsi="Arial" w:cs="Arial"/>
          <w:b/>
          <w:bCs/>
          <w:sz w:val="18"/>
          <w:szCs w:val="18"/>
        </w:rPr>
        <w:t>Gabapentin</w:t>
      </w:r>
      <w:proofErr w:type="spellEnd"/>
      <w:r w:rsidRPr="00067F02">
        <w:rPr>
          <w:rFonts w:ascii="Arial" w:hAnsi="Arial" w:cs="Arial"/>
          <w:b/>
          <w:bCs/>
          <w:sz w:val="18"/>
          <w:szCs w:val="18"/>
        </w:rPr>
        <w:t xml:space="preserve">: GABA salınımını artırarak GABA </w:t>
      </w:r>
      <w:proofErr w:type="spellStart"/>
      <w:r w:rsidRPr="00067F02">
        <w:rPr>
          <w:rFonts w:ascii="Arial" w:hAnsi="Arial" w:cs="Arial"/>
          <w:b/>
          <w:bCs/>
          <w:sz w:val="18"/>
          <w:szCs w:val="18"/>
        </w:rPr>
        <w:t>erjik</w:t>
      </w:r>
      <w:proofErr w:type="spellEnd"/>
      <w:r w:rsidRPr="00067F02">
        <w:rPr>
          <w:rFonts w:ascii="Arial" w:hAnsi="Arial" w:cs="Arial"/>
          <w:b/>
          <w:bCs/>
          <w:sz w:val="18"/>
          <w:szCs w:val="18"/>
        </w:rPr>
        <w:t xml:space="preserve"> etkinliği artırır. Reseptör üzerine direk etkisi yoktur.</w:t>
      </w:r>
    </w:p>
    <w:p w:rsidR="0033138A" w:rsidRPr="00067F02" w:rsidRDefault="0033138A" w:rsidP="0033138A">
      <w:pPr>
        <w:pStyle w:val="Pa3"/>
        <w:rPr>
          <w:rFonts w:ascii="Arial" w:hAnsi="Arial" w:cs="Arial"/>
          <w:sz w:val="18"/>
          <w:szCs w:val="18"/>
        </w:rPr>
      </w:pPr>
      <w:proofErr w:type="spellStart"/>
      <w:r w:rsidRPr="00067F02">
        <w:rPr>
          <w:rFonts w:ascii="Arial" w:hAnsi="Arial" w:cs="Arial"/>
          <w:b/>
          <w:bCs/>
          <w:sz w:val="18"/>
          <w:szCs w:val="18"/>
        </w:rPr>
        <w:t>Benzodiazepinler</w:t>
      </w:r>
      <w:proofErr w:type="spellEnd"/>
      <w:r w:rsidRPr="00067F02">
        <w:rPr>
          <w:rFonts w:ascii="Arial" w:hAnsi="Arial" w:cs="Arial"/>
          <w:b/>
          <w:bCs/>
          <w:sz w:val="18"/>
          <w:szCs w:val="18"/>
        </w:rPr>
        <w:t>: GABA A reseptörüne bağlanarak etkilerini gösterirler.</w:t>
      </w:r>
    </w:p>
    <w:p w:rsidR="0033138A" w:rsidRPr="00067F02" w:rsidRDefault="0033138A" w:rsidP="0033138A">
      <w:pPr>
        <w:pStyle w:val="Pa90"/>
        <w:jc w:val="both"/>
        <w:rPr>
          <w:rFonts w:ascii="Arial" w:hAnsi="Arial" w:cs="Arial"/>
          <w:sz w:val="18"/>
          <w:szCs w:val="18"/>
        </w:rPr>
      </w:pPr>
      <w:proofErr w:type="spellStart"/>
      <w:r w:rsidRPr="00067F02">
        <w:rPr>
          <w:rFonts w:ascii="Arial" w:hAnsi="Arial" w:cs="Arial"/>
          <w:b/>
          <w:bCs/>
          <w:sz w:val="18"/>
          <w:szCs w:val="18"/>
        </w:rPr>
        <w:t>Status</w:t>
      </w:r>
      <w:proofErr w:type="spellEnd"/>
      <w:r w:rsidRPr="00067F02">
        <w:rPr>
          <w:rFonts w:ascii="Arial" w:hAnsi="Arial" w:cs="Arial"/>
          <w:b/>
          <w:bCs/>
          <w:sz w:val="18"/>
          <w:szCs w:val="18"/>
        </w:rPr>
        <w:t xml:space="preserve"> </w:t>
      </w:r>
      <w:proofErr w:type="spellStart"/>
      <w:r w:rsidRPr="00067F02">
        <w:rPr>
          <w:rFonts w:ascii="Arial" w:hAnsi="Arial" w:cs="Arial"/>
          <w:b/>
          <w:bCs/>
          <w:sz w:val="18"/>
          <w:szCs w:val="18"/>
        </w:rPr>
        <w:t>Epileptikus</w:t>
      </w:r>
      <w:proofErr w:type="spellEnd"/>
      <w:r w:rsidRPr="00067F02">
        <w:rPr>
          <w:rFonts w:ascii="Arial" w:hAnsi="Arial" w:cs="Arial"/>
          <w:b/>
          <w:bCs/>
          <w:sz w:val="18"/>
          <w:szCs w:val="18"/>
        </w:rPr>
        <w:t xml:space="preserve"> akut tedavi:</w:t>
      </w:r>
      <w:r w:rsidRPr="00067F02">
        <w:rPr>
          <w:rFonts w:ascii="Arial" w:hAnsi="Arial" w:cs="Arial"/>
          <w:sz w:val="18"/>
          <w:szCs w:val="18"/>
        </w:rPr>
        <w:t xml:space="preserve"> </w:t>
      </w:r>
      <w:proofErr w:type="spellStart"/>
      <w:r w:rsidRPr="00067F02">
        <w:rPr>
          <w:rFonts w:ascii="Arial" w:hAnsi="Arial" w:cs="Arial"/>
          <w:b/>
          <w:bCs/>
          <w:sz w:val="18"/>
          <w:szCs w:val="18"/>
        </w:rPr>
        <w:t>Diazepam</w:t>
      </w:r>
      <w:proofErr w:type="spellEnd"/>
      <w:r w:rsidRPr="00067F02">
        <w:rPr>
          <w:rFonts w:ascii="Arial" w:hAnsi="Arial" w:cs="Arial"/>
          <w:sz w:val="18"/>
          <w:szCs w:val="18"/>
        </w:rPr>
        <w:t xml:space="preserve"> ve</w:t>
      </w:r>
      <w:r w:rsidRPr="00067F02">
        <w:rPr>
          <w:rFonts w:ascii="Arial" w:hAnsi="Arial" w:cs="Arial"/>
          <w:b/>
          <w:bCs/>
          <w:sz w:val="18"/>
          <w:szCs w:val="18"/>
        </w:rPr>
        <w:t xml:space="preserve"> </w:t>
      </w:r>
      <w:proofErr w:type="spellStart"/>
      <w:r w:rsidRPr="00067F02">
        <w:rPr>
          <w:rFonts w:ascii="Arial" w:hAnsi="Arial" w:cs="Arial"/>
          <w:b/>
          <w:bCs/>
          <w:sz w:val="18"/>
          <w:szCs w:val="18"/>
        </w:rPr>
        <w:t>Lorazepam</w:t>
      </w:r>
      <w:proofErr w:type="spellEnd"/>
      <w:r w:rsidRPr="00067F02">
        <w:rPr>
          <w:rFonts w:ascii="Arial" w:hAnsi="Arial" w:cs="Arial"/>
          <w:sz w:val="18"/>
          <w:szCs w:val="18"/>
        </w:rPr>
        <w:t xml:space="preserve"> ilk tercih kabul edilmektedir.</w:t>
      </w:r>
    </w:p>
    <w:p w:rsidR="0033138A" w:rsidRPr="00067F02" w:rsidRDefault="0033138A" w:rsidP="0033138A">
      <w:pPr>
        <w:pStyle w:val="Pa90"/>
        <w:jc w:val="both"/>
        <w:rPr>
          <w:rFonts w:ascii="Arial" w:hAnsi="Arial" w:cs="Arial"/>
          <w:sz w:val="18"/>
          <w:szCs w:val="18"/>
        </w:rPr>
      </w:pPr>
      <w:proofErr w:type="spellStart"/>
      <w:r w:rsidRPr="00067F02">
        <w:rPr>
          <w:rFonts w:ascii="Arial" w:hAnsi="Arial" w:cs="Arial"/>
          <w:b/>
          <w:bCs/>
          <w:sz w:val="18"/>
          <w:szCs w:val="18"/>
        </w:rPr>
        <w:t>Proflaksi</w:t>
      </w:r>
      <w:proofErr w:type="spellEnd"/>
      <w:r w:rsidRPr="00067F02">
        <w:rPr>
          <w:rFonts w:ascii="Arial" w:hAnsi="Arial" w:cs="Arial"/>
          <w:b/>
          <w:bCs/>
          <w:sz w:val="18"/>
          <w:szCs w:val="18"/>
        </w:rPr>
        <w:t>:</w:t>
      </w:r>
      <w:r w:rsidRPr="00067F02">
        <w:rPr>
          <w:rFonts w:ascii="Arial" w:hAnsi="Arial" w:cs="Arial"/>
          <w:sz w:val="18"/>
          <w:szCs w:val="18"/>
        </w:rPr>
        <w:t xml:space="preserve"> </w:t>
      </w:r>
      <w:proofErr w:type="spellStart"/>
      <w:r w:rsidRPr="00067F02">
        <w:rPr>
          <w:rFonts w:ascii="Arial" w:hAnsi="Arial" w:cs="Arial"/>
          <w:b/>
          <w:bCs/>
          <w:sz w:val="18"/>
          <w:szCs w:val="18"/>
        </w:rPr>
        <w:t>Klonazepam</w:t>
      </w:r>
      <w:proofErr w:type="spellEnd"/>
      <w:r w:rsidRPr="00067F02">
        <w:rPr>
          <w:rFonts w:ascii="Arial" w:hAnsi="Arial" w:cs="Arial"/>
          <w:b/>
          <w:bCs/>
          <w:sz w:val="18"/>
          <w:szCs w:val="18"/>
        </w:rPr>
        <w:t xml:space="preserve"> / </w:t>
      </w:r>
      <w:proofErr w:type="spellStart"/>
      <w:r w:rsidRPr="00067F02">
        <w:rPr>
          <w:rFonts w:ascii="Arial" w:hAnsi="Arial" w:cs="Arial"/>
          <w:b/>
          <w:bCs/>
          <w:sz w:val="18"/>
          <w:szCs w:val="18"/>
        </w:rPr>
        <w:t>Klorazepat</w:t>
      </w:r>
      <w:proofErr w:type="spellEnd"/>
      <w:r w:rsidRPr="00067F02">
        <w:rPr>
          <w:rFonts w:ascii="Arial" w:hAnsi="Arial" w:cs="Arial"/>
          <w:b/>
          <w:bCs/>
          <w:sz w:val="18"/>
          <w:szCs w:val="18"/>
        </w:rPr>
        <w:t xml:space="preserve">  </w:t>
      </w:r>
    </w:p>
    <w:p w:rsidR="0033138A" w:rsidRPr="00067F02" w:rsidRDefault="0033138A" w:rsidP="0033138A">
      <w:pPr>
        <w:pStyle w:val="Pa3"/>
        <w:rPr>
          <w:rFonts w:ascii="Arial" w:hAnsi="Arial" w:cs="Arial"/>
          <w:b/>
          <w:bCs/>
          <w:sz w:val="18"/>
          <w:szCs w:val="18"/>
        </w:rPr>
      </w:pPr>
      <w:proofErr w:type="spellStart"/>
      <w:r w:rsidRPr="00067F02">
        <w:rPr>
          <w:rFonts w:ascii="Arial" w:hAnsi="Arial" w:cs="Arial"/>
          <w:b/>
          <w:bCs/>
          <w:sz w:val="18"/>
          <w:szCs w:val="18"/>
        </w:rPr>
        <w:t>Fenobarbital</w:t>
      </w:r>
      <w:proofErr w:type="spellEnd"/>
      <w:r w:rsidRPr="00067F02">
        <w:rPr>
          <w:rFonts w:ascii="Arial" w:hAnsi="Arial" w:cs="Arial"/>
          <w:b/>
          <w:bCs/>
          <w:sz w:val="18"/>
          <w:szCs w:val="18"/>
        </w:rPr>
        <w:t xml:space="preserve">: En uzun etkili </w:t>
      </w:r>
      <w:proofErr w:type="spellStart"/>
      <w:r w:rsidRPr="00067F02">
        <w:rPr>
          <w:rFonts w:ascii="Arial" w:hAnsi="Arial" w:cs="Arial"/>
          <w:b/>
          <w:bCs/>
          <w:sz w:val="18"/>
          <w:szCs w:val="18"/>
        </w:rPr>
        <w:t>barbitürat</w:t>
      </w:r>
      <w:proofErr w:type="spellEnd"/>
      <w:r w:rsidRPr="00067F02">
        <w:rPr>
          <w:rFonts w:ascii="Arial" w:hAnsi="Arial" w:cs="Arial"/>
          <w:b/>
          <w:bCs/>
          <w:sz w:val="18"/>
          <w:szCs w:val="18"/>
        </w:rPr>
        <w:t xml:space="preserve"> türevidir. GABA A reseptörü üzerinden etki gösterir. </w:t>
      </w:r>
      <w:proofErr w:type="spellStart"/>
      <w:r w:rsidRPr="00067F02">
        <w:rPr>
          <w:rFonts w:ascii="Arial" w:hAnsi="Arial" w:cs="Arial"/>
          <w:b/>
          <w:bCs/>
          <w:sz w:val="18"/>
          <w:szCs w:val="18"/>
        </w:rPr>
        <w:t>Febril</w:t>
      </w:r>
      <w:proofErr w:type="spellEnd"/>
      <w:r w:rsidRPr="00067F02">
        <w:rPr>
          <w:rFonts w:ascii="Arial" w:hAnsi="Arial" w:cs="Arial"/>
          <w:b/>
          <w:bCs/>
          <w:sz w:val="18"/>
          <w:szCs w:val="18"/>
        </w:rPr>
        <w:t xml:space="preserve"> </w:t>
      </w:r>
      <w:proofErr w:type="spellStart"/>
      <w:r w:rsidRPr="00067F02">
        <w:rPr>
          <w:rFonts w:ascii="Arial" w:hAnsi="Arial" w:cs="Arial"/>
          <w:b/>
          <w:bCs/>
          <w:sz w:val="18"/>
          <w:szCs w:val="18"/>
        </w:rPr>
        <w:t>konvülsiyon</w:t>
      </w:r>
      <w:proofErr w:type="spellEnd"/>
      <w:r w:rsidRPr="00067F02">
        <w:rPr>
          <w:rFonts w:ascii="Arial" w:hAnsi="Arial" w:cs="Arial"/>
          <w:b/>
          <w:bCs/>
          <w:sz w:val="18"/>
          <w:szCs w:val="18"/>
        </w:rPr>
        <w:t xml:space="preserve"> </w:t>
      </w:r>
      <w:proofErr w:type="spellStart"/>
      <w:r w:rsidRPr="00067F02">
        <w:rPr>
          <w:rFonts w:ascii="Arial" w:hAnsi="Arial" w:cs="Arial"/>
          <w:b/>
          <w:bCs/>
          <w:sz w:val="18"/>
          <w:szCs w:val="18"/>
        </w:rPr>
        <w:t>proflaksi</w:t>
      </w:r>
      <w:proofErr w:type="spellEnd"/>
      <w:r w:rsidRPr="00067F02">
        <w:rPr>
          <w:rFonts w:ascii="Arial" w:hAnsi="Arial" w:cs="Arial"/>
          <w:b/>
          <w:bCs/>
          <w:sz w:val="18"/>
          <w:szCs w:val="18"/>
        </w:rPr>
        <w:t xml:space="preserve"> tedavisinde ilk tercihlerden birisidir (</w:t>
      </w:r>
      <w:proofErr w:type="spellStart"/>
      <w:r w:rsidRPr="00067F02">
        <w:rPr>
          <w:rFonts w:ascii="Arial" w:hAnsi="Arial" w:cs="Arial"/>
          <w:b/>
          <w:bCs/>
          <w:sz w:val="18"/>
          <w:szCs w:val="18"/>
        </w:rPr>
        <w:t>Valproik</w:t>
      </w:r>
      <w:proofErr w:type="spellEnd"/>
      <w:r w:rsidRPr="00067F02">
        <w:rPr>
          <w:rFonts w:ascii="Arial" w:hAnsi="Arial" w:cs="Arial"/>
          <w:b/>
          <w:bCs/>
          <w:sz w:val="18"/>
          <w:szCs w:val="18"/>
        </w:rPr>
        <w:t xml:space="preserve"> </w:t>
      </w:r>
      <w:proofErr w:type="spellStart"/>
      <w:r w:rsidRPr="00067F02">
        <w:rPr>
          <w:rFonts w:ascii="Arial" w:hAnsi="Arial" w:cs="Arial"/>
          <w:b/>
          <w:bCs/>
          <w:sz w:val="18"/>
          <w:szCs w:val="18"/>
        </w:rPr>
        <w:t>asittte</w:t>
      </w:r>
      <w:proofErr w:type="spellEnd"/>
      <w:r w:rsidRPr="00067F02">
        <w:rPr>
          <w:rFonts w:ascii="Arial" w:hAnsi="Arial" w:cs="Arial"/>
          <w:b/>
          <w:bCs/>
          <w:sz w:val="18"/>
          <w:szCs w:val="18"/>
        </w:rPr>
        <w:t xml:space="preserve"> ilk tercihlerden birisidir).</w:t>
      </w:r>
    </w:p>
    <w:p w:rsidR="0033138A" w:rsidRPr="00067F02" w:rsidRDefault="0033138A" w:rsidP="0033138A">
      <w:pPr>
        <w:pStyle w:val="Pa3"/>
        <w:rPr>
          <w:rFonts w:ascii="Arial" w:hAnsi="Arial" w:cs="Arial"/>
          <w:b/>
          <w:bCs/>
          <w:sz w:val="18"/>
          <w:szCs w:val="18"/>
        </w:rPr>
      </w:pPr>
      <w:proofErr w:type="spellStart"/>
      <w:r w:rsidRPr="00067F02">
        <w:rPr>
          <w:rFonts w:ascii="Arial" w:hAnsi="Arial" w:cs="Arial"/>
          <w:b/>
          <w:bCs/>
          <w:sz w:val="18"/>
          <w:szCs w:val="18"/>
        </w:rPr>
        <w:t>Klonazepam</w:t>
      </w:r>
      <w:proofErr w:type="spellEnd"/>
      <w:r w:rsidRPr="00067F02">
        <w:rPr>
          <w:rFonts w:ascii="Arial" w:hAnsi="Arial" w:cs="Arial"/>
          <w:b/>
          <w:bCs/>
          <w:sz w:val="18"/>
          <w:szCs w:val="18"/>
        </w:rPr>
        <w:t xml:space="preserve">; </w:t>
      </w:r>
      <w:proofErr w:type="spellStart"/>
      <w:r w:rsidRPr="00067F02">
        <w:rPr>
          <w:rFonts w:ascii="Arial" w:hAnsi="Arial" w:cs="Arial"/>
          <w:b/>
          <w:bCs/>
          <w:sz w:val="18"/>
          <w:szCs w:val="18"/>
        </w:rPr>
        <w:t>Benzodiazepin</w:t>
      </w:r>
      <w:proofErr w:type="spellEnd"/>
      <w:r w:rsidRPr="00067F02">
        <w:rPr>
          <w:rFonts w:ascii="Arial" w:hAnsi="Arial" w:cs="Arial"/>
          <w:b/>
          <w:bCs/>
          <w:sz w:val="18"/>
          <w:szCs w:val="18"/>
        </w:rPr>
        <w:t xml:space="preserve"> türevidir. </w:t>
      </w:r>
      <w:proofErr w:type="spellStart"/>
      <w:r w:rsidRPr="00067F02">
        <w:rPr>
          <w:rFonts w:ascii="Arial" w:hAnsi="Arial" w:cs="Arial"/>
          <w:b/>
          <w:bCs/>
          <w:sz w:val="18"/>
          <w:szCs w:val="18"/>
        </w:rPr>
        <w:t>İnfantil</w:t>
      </w:r>
      <w:proofErr w:type="spellEnd"/>
      <w:r w:rsidRPr="00067F02">
        <w:rPr>
          <w:rFonts w:ascii="Arial" w:hAnsi="Arial" w:cs="Arial"/>
          <w:b/>
          <w:bCs/>
          <w:sz w:val="18"/>
          <w:szCs w:val="18"/>
        </w:rPr>
        <w:t xml:space="preserve"> </w:t>
      </w:r>
      <w:proofErr w:type="spellStart"/>
      <w:r w:rsidRPr="00067F02">
        <w:rPr>
          <w:rFonts w:ascii="Arial" w:hAnsi="Arial" w:cs="Arial"/>
          <w:b/>
          <w:bCs/>
          <w:sz w:val="18"/>
          <w:szCs w:val="18"/>
        </w:rPr>
        <w:t>myoklonik</w:t>
      </w:r>
      <w:proofErr w:type="spellEnd"/>
      <w:r w:rsidRPr="00067F02">
        <w:rPr>
          <w:rFonts w:ascii="Arial" w:hAnsi="Arial" w:cs="Arial"/>
          <w:b/>
          <w:bCs/>
          <w:sz w:val="18"/>
          <w:szCs w:val="18"/>
        </w:rPr>
        <w:t xml:space="preserve"> nöbetlerde ve </w:t>
      </w:r>
      <w:proofErr w:type="spellStart"/>
      <w:r w:rsidRPr="00067F02">
        <w:rPr>
          <w:rFonts w:ascii="Arial" w:hAnsi="Arial" w:cs="Arial"/>
          <w:b/>
          <w:bCs/>
          <w:sz w:val="18"/>
          <w:szCs w:val="18"/>
        </w:rPr>
        <w:t>absens</w:t>
      </w:r>
      <w:proofErr w:type="spellEnd"/>
      <w:r w:rsidRPr="00067F02">
        <w:rPr>
          <w:rFonts w:ascii="Arial" w:hAnsi="Arial" w:cs="Arial"/>
          <w:b/>
          <w:bCs/>
          <w:sz w:val="18"/>
          <w:szCs w:val="18"/>
        </w:rPr>
        <w:t xml:space="preserve"> nöbetlerinde kullanılır.  </w:t>
      </w:r>
    </w:p>
    <w:p w:rsidR="0033138A" w:rsidRPr="00067F02" w:rsidRDefault="0033138A" w:rsidP="0033138A">
      <w:pPr>
        <w:rPr>
          <w:rFonts w:ascii="Arial" w:hAnsi="Arial"/>
          <w:sz w:val="18"/>
          <w:szCs w:val="18"/>
        </w:rPr>
      </w:pPr>
      <w:proofErr w:type="spellStart"/>
      <w:r w:rsidRPr="00067F02">
        <w:rPr>
          <w:rFonts w:ascii="Arial" w:hAnsi="Arial"/>
          <w:sz w:val="18"/>
          <w:szCs w:val="18"/>
        </w:rPr>
        <w:t>Topiramat</w:t>
      </w:r>
      <w:proofErr w:type="spellEnd"/>
      <w:r w:rsidRPr="00067F02">
        <w:rPr>
          <w:rFonts w:ascii="Arial" w:hAnsi="Arial"/>
          <w:sz w:val="18"/>
          <w:szCs w:val="18"/>
        </w:rPr>
        <w:t xml:space="preserve">: </w:t>
      </w:r>
      <w:proofErr w:type="spellStart"/>
      <w:r w:rsidRPr="00067F02">
        <w:rPr>
          <w:rFonts w:ascii="Arial" w:hAnsi="Arial"/>
          <w:sz w:val="18"/>
          <w:szCs w:val="18"/>
        </w:rPr>
        <w:t>Esas</w:t>
      </w:r>
      <w:proofErr w:type="spellEnd"/>
      <w:r w:rsidRPr="00067F02">
        <w:rPr>
          <w:rFonts w:ascii="Arial" w:hAnsi="Arial"/>
          <w:sz w:val="18"/>
          <w:szCs w:val="18"/>
        </w:rPr>
        <w:t xml:space="preserve"> </w:t>
      </w:r>
      <w:proofErr w:type="spellStart"/>
      <w:r w:rsidRPr="00067F02">
        <w:rPr>
          <w:rFonts w:ascii="Arial" w:hAnsi="Arial"/>
          <w:sz w:val="18"/>
          <w:szCs w:val="18"/>
        </w:rPr>
        <w:t>olarak</w:t>
      </w:r>
      <w:proofErr w:type="spellEnd"/>
      <w:r w:rsidRPr="00067F02">
        <w:rPr>
          <w:rFonts w:ascii="Arial" w:hAnsi="Arial"/>
          <w:sz w:val="18"/>
          <w:szCs w:val="18"/>
        </w:rPr>
        <w:t xml:space="preserve"> Na </w:t>
      </w:r>
      <w:proofErr w:type="spellStart"/>
      <w:r w:rsidRPr="00067F02">
        <w:rPr>
          <w:rFonts w:ascii="Arial" w:hAnsi="Arial"/>
          <w:sz w:val="18"/>
          <w:szCs w:val="18"/>
        </w:rPr>
        <w:t>kanal</w:t>
      </w:r>
      <w:proofErr w:type="spellEnd"/>
      <w:r w:rsidRPr="00067F02">
        <w:rPr>
          <w:rFonts w:ascii="Arial" w:hAnsi="Arial"/>
          <w:sz w:val="18"/>
          <w:szCs w:val="18"/>
        </w:rPr>
        <w:t xml:space="preserve"> </w:t>
      </w:r>
      <w:proofErr w:type="spellStart"/>
      <w:r w:rsidRPr="00067F02">
        <w:rPr>
          <w:rFonts w:ascii="Arial" w:hAnsi="Arial"/>
          <w:sz w:val="18"/>
          <w:szCs w:val="18"/>
        </w:rPr>
        <w:t>blokajı</w:t>
      </w:r>
      <w:proofErr w:type="spellEnd"/>
      <w:r w:rsidRPr="00067F02">
        <w:rPr>
          <w:rFonts w:ascii="Arial" w:hAnsi="Arial"/>
          <w:sz w:val="18"/>
          <w:szCs w:val="18"/>
        </w:rPr>
        <w:t xml:space="preserve"> </w:t>
      </w:r>
      <w:proofErr w:type="spellStart"/>
      <w:r w:rsidRPr="00067F02">
        <w:rPr>
          <w:rFonts w:ascii="Arial" w:hAnsi="Arial"/>
          <w:sz w:val="18"/>
          <w:szCs w:val="18"/>
        </w:rPr>
        <w:t>ve</w:t>
      </w:r>
      <w:proofErr w:type="spellEnd"/>
      <w:r w:rsidRPr="00067F02">
        <w:rPr>
          <w:rFonts w:ascii="Arial" w:hAnsi="Arial"/>
          <w:sz w:val="18"/>
          <w:szCs w:val="18"/>
        </w:rPr>
        <w:t xml:space="preserve"> </w:t>
      </w:r>
      <w:proofErr w:type="spellStart"/>
      <w:r w:rsidRPr="00067F02">
        <w:rPr>
          <w:rFonts w:ascii="Arial" w:hAnsi="Arial"/>
          <w:sz w:val="18"/>
          <w:szCs w:val="18"/>
        </w:rPr>
        <w:t>glutamat</w:t>
      </w:r>
      <w:proofErr w:type="spellEnd"/>
      <w:r w:rsidRPr="00067F02">
        <w:rPr>
          <w:rFonts w:ascii="Arial" w:hAnsi="Arial"/>
          <w:sz w:val="18"/>
          <w:szCs w:val="18"/>
        </w:rPr>
        <w:t xml:space="preserve"> AMPA </w:t>
      </w:r>
      <w:proofErr w:type="spellStart"/>
      <w:r w:rsidRPr="00067F02">
        <w:rPr>
          <w:rFonts w:ascii="Arial" w:hAnsi="Arial"/>
          <w:sz w:val="18"/>
          <w:szCs w:val="18"/>
        </w:rPr>
        <w:t>reseptör</w:t>
      </w:r>
      <w:proofErr w:type="spellEnd"/>
      <w:r w:rsidRPr="00067F02">
        <w:rPr>
          <w:rFonts w:ascii="Arial" w:hAnsi="Arial"/>
          <w:sz w:val="18"/>
          <w:szCs w:val="18"/>
        </w:rPr>
        <w:t xml:space="preserve"> </w:t>
      </w:r>
      <w:proofErr w:type="spellStart"/>
      <w:r w:rsidRPr="00067F02">
        <w:rPr>
          <w:rFonts w:ascii="Arial" w:hAnsi="Arial"/>
          <w:sz w:val="18"/>
          <w:szCs w:val="18"/>
        </w:rPr>
        <w:t>blokajı</w:t>
      </w:r>
      <w:proofErr w:type="spellEnd"/>
      <w:r w:rsidRPr="00067F02">
        <w:rPr>
          <w:rFonts w:ascii="Arial" w:hAnsi="Arial"/>
          <w:sz w:val="18"/>
          <w:szCs w:val="18"/>
        </w:rPr>
        <w:t xml:space="preserve"> </w:t>
      </w:r>
      <w:proofErr w:type="spellStart"/>
      <w:r w:rsidRPr="00067F02">
        <w:rPr>
          <w:rFonts w:ascii="Arial" w:hAnsi="Arial"/>
          <w:sz w:val="18"/>
          <w:szCs w:val="18"/>
        </w:rPr>
        <w:t>oluşturmasının</w:t>
      </w:r>
      <w:proofErr w:type="spellEnd"/>
      <w:r w:rsidRPr="00067F02">
        <w:rPr>
          <w:rFonts w:ascii="Arial" w:hAnsi="Arial"/>
          <w:sz w:val="18"/>
          <w:szCs w:val="18"/>
        </w:rPr>
        <w:t xml:space="preserve"> </w:t>
      </w:r>
      <w:proofErr w:type="spellStart"/>
      <w:r w:rsidRPr="00067F02">
        <w:rPr>
          <w:rFonts w:ascii="Arial" w:hAnsi="Arial"/>
          <w:sz w:val="18"/>
          <w:szCs w:val="18"/>
        </w:rPr>
        <w:t>yanı</w:t>
      </w:r>
      <w:proofErr w:type="spellEnd"/>
      <w:r w:rsidRPr="00067F02">
        <w:rPr>
          <w:rFonts w:ascii="Arial" w:hAnsi="Arial"/>
          <w:sz w:val="18"/>
          <w:szCs w:val="18"/>
        </w:rPr>
        <w:t xml:space="preserve"> </w:t>
      </w:r>
      <w:proofErr w:type="spellStart"/>
      <w:r w:rsidRPr="00067F02">
        <w:rPr>
          <w:rFonts w:ascii="Arial" w:hAnsi="Arial"/>
          <w:sz w:val="18"/>
          <w:szCs w:val="18"/>
        </w:rPr>
        <w:t>sıra</w:t>
      </w:r>
      <w:proofErr w:type="spellEnd"/>
      <w:r w:rsidRPr="00067F02">
        <w:rPr>
          <w:rFonts w:ascii="Arial" w:hAnsi="Arial"/>
          <w:sz w:val="18"/>
          <w:szCs w:val="18"/>
        </w:rPr>
        <w:t xml:space="preserve"> </w:t>
      </w:r>
      <w:proofErr w:type="spellStart"/>
      <w:r w:rsidRPr="00067F02">
        <w:rPr>
          <w:rFonts w:ascii="Arial" w:hAnsi="Arial"/>
          <w:sz w:val="18"/>
          <w:szCs w:val="18"/>
        </w:rPr>
        <w:t>postsinaptik</w:t>
      </w:r>
      <w:proofErr w:type="spellEnd"/>
      <w:r w:rsidRPr="00067F02">
        <w:rPr>
          <w:rFonts w:ascii="Arial" w:hAnsi="Arial"/>
          <w:sz w:val="18"/>
          <w:szCs w:val="18"/>
        </w:rPr>
        <w:t xml:space="preserve"> GABA A </w:t>
      </w:r>
      <w:proofErr w:type="spellStart"/>
      <w:r w:rsidRPr="00067F02">
        <w:rPr>
          <w:rFonts w:ascii="Arial" w:hAnsi="Arial"/>
          <w:sz w:val="18"/>
          <w:szCs w:val="18"/>
        </w:rPr>
        <w:t>reseptöründe</w:t>
      </w:r>
      <w:proofErr w:type="spellEnd"/>
      <w:r w:rsidRPr="00067F02">
        <w:rPr>
          <w:rFonts w:ascii="Arial" w:hAnsi="Arial"/>
          <w:sz w:val="18"/>
          <w:szCs w:val="18"/>
        </w:rPr>
        <w:t xml:space="preserve"> </w:t>
      </w:r>
      <w:proofErr w:type="spellStart"/>
      <w:r w:rsidRPr="00067F02">
        <w:rPr>
          <w:rFonts w:ascii="Arial" w:hAnsi="Arial"/>
          <w:sz w:val="18"/>
          <w:szCs w:val="18"/>
        </w:rPr>
        <w:t>Cl</w:t>
      </w:r>
      <w:proofErr w:type="spellEnd"/>
      <w:r w:rsidRPr="00067F02">
        <w:rPr>
          <w:rFonts w:ascii="Arial" w:hAnsi="Arial"/>
          <w:sz w:val="18"/>
          <w:szCs w:val="18"/>
          <w:vertAlign w:val="superscript"/>
        </w:rPr>
        <w:t>-</w:t>
      </w:r>
      <w:r w:rsidRPr="00067F02">
        <w:rPr>
          <w:rFonts w:ascii="Arial" w:hAnsi="Arial"/>
          <w:sz w:val="18"/>
          <w:szCs w:val="18"/>
        </w:rPr>
        <w:t xml:space="preserve"> </w:t>
      </w:r>
      <w:proofErr w:type="spellStart"/>
      <w:r w:rsidRPr="00067F02">
        <w:rPr>
          <w:rFonts w:ascii="Arial" w:hAnsi="Arial"/>
          <w:sz w:val="18"/>
          <w:szCs w:val="18"/>
        </w:rPr>
        <w:t>akımlarını</w:t>
      </w:r>
      <w:proofErr w:type="spellEnd"/>
      <w:r w:rsidRPr="00067F02">
        <w:rPr>
          <w:rFonts w:ascii="Arial" w:hAnsi="Arial"/>
          <w:sz w:val="18"/>
          <w:szCs w:val="18"/>
        </w:rPr>
        <w:t xml:space="preserve"> </w:t>
      </w:r>
      <w:proofErr w:type="spellStart"/>
      <w:r w:rsidRPr="00067F02">
        <w:rPr>
          <w:rFonts w:ascii="Arial" w:hAnsi="Arial"/>
          <w:sz w:val="18"/>
          <w:szCs w:val="18"/>
        </w:rPr>
        <w:t>uyarıcı</w:t>
      </w:r>
      <w:proofErr w:type="spellEnd"/>
      <w:r w:rsidRPr="00067F02">
        <w:rPr>
          <w:rFonts w:ascii="Arial" w:hAnsi="Arial"/>
          <w:sz w:val="18"/>
          <w:szCs w:val="18"/>
        </w:rPr>
        <w:t xml:space="preserve"> </w:t>
      </w:r>
      <w:proofErr w:type="spellStart"/>
      <w:r w:rsidRPr="00067F02">
        <w:rPr>
          <w:rFonts w:ascii="Arial" w:hAnsi="Arial"/>
          <w:sz w:val="18"/>
          <w:szCs w:val="18"/>
        </w:rPr>
        <w:t>etkisi</w:t>
      </w:r>
      <w:proofErr w:type="spellEnd"/>
      <w:r w:rsidRPr="00067F02">
        <w:rPr>
          <w:rFonts w:ascii="Arial" w:hAnsi="Arial"/>
          <w:sz w:val="18"/>
          <w:szCs w:val="18"/>
        </w:rPr>
        <w:t xml:space="preserve"> </w:t>
      </w:r>
      <w:proofErr w:type="spellStart"/>
      <w:r w:rsidRPr="00067F02">
        <w:rPr>
          <w:rFonts w:ascii="Arial" w:hAnsi="Arial"/>
          <w:sz w:val="18"/>
          <w:szCs w:val="18"/>
        </w:rPr>
        <w:t>vardır</w:t>
      </w:r>
      <w:proofErr w:type="spellEnd"/>
      <w:r w:rsidRPr="00067F02">
        <w:rPr>
          <w:rFonts w:ascii="Arial" w:hAnsi="Arial"/>
          <w:sz w:val="18"/>
          <w:szCs w:val="18"/>
        </w:rPr>
        <w:t>.</w:t>
      </w:r>
    </w:p>
    <w:p w:rsidR="00131505" w:rsidRDefault="00131505" w:rsidP="00131505"/>
    <w:p w:rsidR="00131505" w:rsidRPr="00246EFF" w:rsidRDefault="00131505" w:rsidP="00131505">
      <w:pPr>
        <w:pStyle w:val="SOR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ind w:left="0" w:firstLine="0"/>
        <w:rPr>
          <w:b w:val="0"/>
          <w:sz w:val="28"/>
          <w:u w:val="single"/>
          <w:lang w:val="pt-BR"/>
        </w:rPr>
      </w:pPr>
      <w:r>
        <w:rPr>
          <w:color w:val="0000FF"/>
          <w:sz w:val="28"/>
          <w:u w:val="single"/>
          <w:lang w:val="pt-BR"/>
        </w:rPr>
        <w:t>Temel</w:t>
      </w:r>
      <w:r w:rsidRPr="00854C93">
        <w:rPr>
          <w:color w:val="0000FF"/>
          <w:sz w:val="28"/>
          <w:u w:val="single"/>
          <w:lang w:val="pt-BR"/>
        </w:rPr>
        <w:t xml:space="preserve"> Bilimler  </w:t>
      </w:r>
      <w:r>
        <w:rPr>
          <w:color w:val="0000FF"/>
          <w:sz w:val="28"/>
          <w:u w:val="single"/>
          <w:lang w:val="pt-BR"/>
        </w:rPr>
        <w:t xml:space="preserve">40. </w:t>
      </w:r>
      <w:r w:rsidRPr="00246EFF">
        <w:rPr>
          <w:rStyle w:val="SORUvaka"/>
          <w:color w:val="0000FF"/>
          <w:sz w:val="28"/>
          <w:u w:val="single"/>
          <w:lang w:val="pt-BR"/>
        </w:rPr>
        <w:t>Soru</w:t>
      </w:r>
    </w:p>
    <w:p w:rsidR="00131505" w:rsidRDefault="00131505"/>
    <w:p w:rsidR="00131505" w:rsidRDefault="00131505" w:rsidP="00131505">
      <w:pPr>
        <w:pStyle w:val="CM4"/>
        <w:spacing w:line="206" w:lineRule="atLeast"/>
        <w:rPr>
          <w:color w:val="221E1F"/>
          <w:sz w:val="17"/>
          <w:szCs w:val="17"/>
        </w:rPr>
      </w:pPr>
      <w:r>
        <w:rPr>
          <w:b/>
          <w:bCs/>
          <w:color w:val="221E1F"/>
          <w:sz w:val="17"/>
          <w:szCs w:val="17"/>
        </w:rPr>
        <w:t xml:space="preserve">40. Hücre iskeleti elemanlarından ara </w:t>
      </w:r>
      <w:proofErr w:type="spellStart"/>
      <w:r>
        <w:rPr>
          <w:b/>
          <w:bCs/>
          <w:color w:val="221E1F"/>
          <w:sz w:val="17"/>
          <w:szCs w:val="17"/>
        </w:rPr>
        <w:t>filamentlerin</w:t>
      </w:r>
      <w:proofErr w:type="spellEnd"/>
      <w:r>
        <w:rPr>
          <w:b/>
          <w:bCs/>
          <w:color w:val="221E1F"/>
          <w:sz w:val="17"/>
          <w:szCs w:val="17"/>
        </w:rPr>
        <w:t xml:space="preserve"> rol oynadığı hücre-hücre bağlantısı aşağıdakilerden hangisidir? </w:t>
      </w:r>
    </w:p>
    <w:p w:rsidR="00131505" w:rsidRDefault="00131505" w:rsidP="00131505">
      <w:pPr>
        <w:ind w:left="294" w:firstLine="14"/>
      </w:pPr>
      <w:r>
        <w:rPr>
          <w:rFonts w:ascii="Arial MT Tur" w:hAnsi="Arial MT Tur" w:cs="Arial MT Tur"/>
          <w:color w:val="221E1F"/>
          <w:sz w:val="17"/>
          <w:szCs w:val="17"/>
        </w:rPr>
        <w:t xml:space="preserve">A) </w:t>
      </w:r>
      <w:proofErr w:type="spellStart"/>
      <w:r>
        <w:rPr>
          <w:rFonts w:ascii="Arial MT Tur" w:hAnsi="Arial MT Tur" w:cs="Arial MT Tur"/>
          <w:color w:val="221E1F"/>
          <w:sz w:val="17"/>
          <w:szCs w:val="17"/>
        </w:rPr>
        <w:t>Desmozom</w:t>
      </w:r>
      <w:proofErr w:type="spellEnd"/>
      <w:r>
        <w:rPr>
          <w:rFonts w:ascii="Arial MT Tur" w:hAnsi="Arial MT Tur" w:cs="Arial MT Tur"/>
          <w:color w:val="221E1F"/>
          <w:sz w:val="17"/>
          <w:szCs w:val="17"/>
        </w:rPr>
        <w:br/>
        <w:t xml:space="preserve">B) </w:t>
      </w:r>
      <w:proofErr w:type="spellStart"/>
      <w:r>
        <w:rPr>
          <w:rFonts w:ascii="Arial MT Tur" w:hAnsi="Arial MT Tur" w:cs="Arial MT Tur"/>
          <w:color w:val="221E1F"/>
          <w:sz w:val="17"/>
          <w:szCs w:val="17"/>
        </w:rPr>
        <w:t>Hemidesmozom</w:t>
      </w:r>
      <w:proofErr w:type="spellEnd"/>
      <w:r>
        <w:rPr>
          <w:rFonts w:ascii="Arial MT Tur" w:hAnsi="Arial MT Tur" w:cs="Arial MT Tur"/>
          <w:color w:val="221E1F"/>
          <w:sz w:val="17"/>
          <w:szCs w:val="17"/>
        </w:rPr>
        <w:br/>
        <w:t xml:space="preserve">C) </w:t>
      </w:r>
      <w:proofErr w:type="spellStart"/>
      <w:r>
        <w:rPr>
          <w:rFonts w:ascii="Arial MT Tur" w:hAnsi="Arial MT Tur" w:cs="Arial MT Tur"/>
          <w:color w:val="221E1F"/>
          <w:sz w:val="17"/>
          <w:szCs w:val="17"/>
        </w:rPr>
        <w:t>Sıkı</w:t>
      </w:r>
      <w:proofErr w:type="spellEnd"/>
      <w:r>
        <w:rPr>
          <w:rFonts w:ascii="Arial MT Tur" w:hAnsi="Arial MT Tur" w:cs="Arial MT Tur"/>
          <w:color w:val="221E1F"/>
          <w:sz w:val="17"/>
          <w:szCs w:val="17"/>
        </w:rPr>
        <w:t xml:space="preserve"> </w:t>
      </w:r>
      <w:proofErr w:type="spellStart"/>
      <w:r>
        <w:rPr>
          <w:rFonts w:ascii="Arial MT Tur" w:hAnsi="Arial MT Tur" w:cs="Arial MT Tur"/>
          <w:color w:val="221E1F"/>
          <w:sz w:val="17"/>
          <w:szCs w:val="17"/>
        </w:rPr>
        <w:t>bağlantı</w:t>
      </w:r>
      <w:proofErr w:type="spellEnd"/>
      <w:r>
        <w:rPr>
          <w:rFonts w:ascii="Arial MT Tur" w:hAnsi="Arial MT Tur" w:cs="Arial MT Tur"/>
          <w:color w:val="221E1F"/>
          <w:sz w:val="17"/>
          <w:szCs w:val="17"/>
        </w:rPr>
        <w:br/>
        <w:t xml:space="preserve">D) </w:t>
      </w:r>
      <w:proofErr w:type="spellStart"/>
      <w:r>
        <w:rPr>
          <w:rFonts w:ascii="Arial MT Tur" w:hAnsi="Arial MT Tur" w:cs="Arial MT Tur"/>
          <w:color w:val="221E1F"/>
          <w:sz w:val="17"/>
          <w:szCs w:val="17"/>
        </w:rPr>
        <w:t>Fokal</w:t>
      </w:r>
      <w:proofErr w:type="spellEnd"/>
      <w:r>
        <w:rPr>
          <w:rFonts w:ascii="Arial MT Tur" w:hAnsi="Arial MT Tur" w:cs="Arial MT Tur"/>
          <w:color w:val="221E1F"/>
          <w:sz w:val="17"/>
          <w:szCs w:val="17"/>
        </w:rPr>
        <w:t xml:space="preserve"> </w:t>
      </w:r>
      <w:proofErr w:type="spellStart"/>
      <w:r>
        <w:rPr>
          <w:rFonts w:ascii="Arial MT Tur" w:hAnsi="Arial MT Tur" w:cs="Arial MT Tur"/>
          <w:color w:val="221E1F"/>
          <w:sz w:val="17"/>
          <w:szCs w:val="17"/>
        </w:rPr>
        <w:t>adezyon</w:t>
      </w:r>
      <w:proofErr w:type="spellEnd"/>
      <w:r>
        <w:rPr>
          <w:rFonts w:ascii="Arial MT Tur" w:hAnsi="Arial MT Tur" w:cs="Arial MT Tur"/>
          <w:color w:val="221E1F"/>
          <w:sz w:val="17"/>
          <w:szCs w:val="17"/>
        </w:rPr>
        <w:br/>
        <w:t xml:space="preserve">E) </w:t>
      </w:r>
      <w:proofErr w:type="spellStart"/>
      <w:r>
        <w:rPr>
          <w:rFonts w:ascii="Arial MT Tur" w:hAnsi="Arial MT Tur" w:cs="Arial MT Tur"/>
          <w:color w:val="221E1F"/>
          <w:sz w:val="17"/>
          <w:szCs w:val="17"/>
        </w:rPr>
        <w:t>Adherans</w:t>
      </w:r>
      <w:proofErr w:type="spellEnd"/>
      <w:r>
        <w:rPr>
          <w:rFonts w:ascii="Arial MT Tur" w:hAnsi="Arial MT Tur" w:cs="Arial MT Tur"/>
          <w:color w:val="221E1F"/>
          <w:sz w:val="17"/>
          <w:szCs w:val="17"/>
        </w:rPr>
        <w:t xml:space="preserve"> </w:t>
      </w:r>
      <w:proofErr w:type="spellStart"/>
      <w:r>
        <w:rPr>
          <w:rFonts w:ascii="Arial MT Tur" w:hAnsi="Arial MT Tur" w:cs="Arial MT Tur"/>
          <w:color w:val="221E1F"/>
          <w:sz w:val="17"/>
          <w:szCs w:val="17"/>
        </w:rPr>
        <w:t>bağlantı</w:t>
      </w:r>
      <w:proofErr w:type="spellEnd"/>
    </w:p>
    <w:p w:rsidR="00131505" w:rsidRDefault="00131505" w:rsidP="00131505">
      <w:pPr>
        <w:rPr>
          <w:rFonts w:ascii="Arial" w:hAnsi="Arial"/>
          <w:b/>
          <w:i/>
          <w:sz w:val="20"/>
        </w:rPr>
      </w:pPr>
      <w:proofErr w:type="spellStart"/>
      <w:r w:rsidRPr="00131505">
        <w:rPr>
          <w:rFonts w:ascii="Arial" w:hAnsi="Arial"/>
          <w:b/>
          <w:i/>
          <w:sz w:val="20"/>
        </w:rPr>
        <w:t>Doğru</w:t>
      </w:r>
      <w:proofErr w:type="spellEnd"/>
      <w:r w:rsidRPr="00131505">
        <w:rPr>
          <w:rFonts w:ascii="Arial" w:hAnsi="Arial"/>
          <w:b/>
          <w:i/>
          <w:sz w:val="20"/>
        </w:rPr>
        <w:t xml:space="preserve"> </w:t>
      </w:r>
      <w:proofErr w:type="spellStart"/>
      <w:r w:rsidRPr="00131505">
        <w:rPr>
          <w:rFonts w:ascii="Arial" w:hAnsi="Arial"/>
          <w:b/>
          <w:i/>
          <w:sz w:val="20"/>
        </w:rPr>
        <w:t>cevap</w:t>
      </w:r>
      <w:proofErr w:type="spellEnd"/>
      <w:r w:rsidRPr="00131505">
        <w:rPr>
          <w:rFonts w:ascii="Arial" w:hAnsi="Arial"/>
          <w:b/>
          <w:i/>
          <w:sz w:val="20"/>
        </w:rPr>
        <w:t>: A</w:t>
      </w:r>
    </w:p>
    <w:p w:rsidR="006C3D70" w:rsidRPr="006C3D70" w:rsidRDefault="006C3D70" w:rsidP="006C3D70">
      <w:pPr>
        <w:pStyle w:val="Default"/>
        <w:spacing w:before="160" w:after="40" w:line="240" w:lineRule="atLeast"/>
        <w:rPr>
          <w:color w:val="auto"/>
        </w:rPr>
      </w:pPr>
      <w:r w:rsidRPr="006C3D70">
        <w:rPr>
          <w:b/>
          <w:bCs/>
          <w:color w:val="auto"/>
        </w:rPr>
        <w:t xml:space="preserve">ARA FİLAMANLAR </w:t>
      </w:r>
    </w:p>
    <w:p w:rsidR="006C3D70" w:rsidRPr="006C3D70" w:rsidRDefault="006C3D70" w:rsidP="006C3D70">
      <w:pPr>
        <w:pStyle w:val="Default"/>
        <w:spacing w:after="40" w:line="180" w:lineRule="atLeast"/>
        <w:ind w:firstLine="280"/>
        <w:jc w:val="both"/>
        <w:rPr>
          <w:color w:val="auto"/>
          <w:sz w:val="18"/>
          <w:szCs w:val="18"/>
        </w:rPr>
      </w:pPr>
      <w:r w:rsidRPr="006C3D70">
        <w:rPr>
          <w:color w:val="auto"/>
          <w:sz w:val="18"/>
          <w:szCs w:val="18"/>
        </w:rPr>
        <w:t xml:space="preserve">Hücre için </w:t>
      </w:r>
      <w:r w:rsidRPr="006C3D70">
        <w:rPr>
          <w:b/>
          <w:bCs/>
          <w:color w:val="auto"/>
          <w:sz w:val="18"/>
          <w:szCs w:val="18"/>
        </w:rPr>
        <w:t xml:space="preserve">yapısal destek sağlayan </w:t>
      </w:r>
      <w:r w:rsidRPr="006C3D70">
        <w:rPr>
          <w:color w:val="auto"/>
          <w:sz w:val="18"/>
          <w:szCs w:val="18"/>
        </w:rPr>
        <w:t xml:space="preserve">ve hücreye şekil değiştirebilme imkânı veren </w:t>
      </w:r>
      <w:r w:rsidRPr="006C3D70">
        <w:rPr>
          <w:b/>
          <w:bCs/>
          <w:color w:val="auto"/>
          <w:sz w:val="18"/>
          <w:szCs w:val="18"/>
        </w:rPr>
        <w:t xml:space="preserve">üç boyutlu </w:t>
      </w:r>
      <w:r w:rsidRPr="006C3D70">
        <w:rPr>
          <w:color w:val="auto"/>
          <w:sz w:val="18"/>
          <w:szCs w:val="18"/>
        </w:rPr>
        <w:t xml:space="preserve">çatıyı oluşturan yapılardır. </w:t>
      </w:r>
      <w:r w:rsidRPr="006C3D70">
        <w:rPr>
          <w:b/>
          <w:bCs/>
          <w:color w:val="auto"/>
          <w:sz w:val="18"/>
          <w:szCs w:val="18"/>
        </w:rPr>
        <w:t xml:space="preserve">Hücre içi yapıları birbirlerine ve plazma </w:t>
      </w:r>
      <w:proofErr w:type="spellStart"/>
      <w:r w:rsidRPr="006C3D70">
        <w:rPr>
          <w:b/>
          <w:bCs/>
          <w:color w:val="auto"/>
          <w:sz w:val="18"/>
          <w:szCs w:val="18"/>
        </w:rPr>
        <w:t>membranına</w:t>
      </w:r>
      <w:proofErr w:type="spellEnd"/>
      <w:r w:rsidRPr="006C3D70">
        <w:rPr>
          <w:b/>
          <w:bCs/>
          <w:color w:val="auto"/>
          <w:sz w:val="18"/>
          <w:szCs w:val="18"/>
        </w:rPr>
        <w:t xml:space="preserve"> bağlarlar.</w:t>
      </w:r>
      <w:r w:rsidRPr="006C3D70">
        <w:rPr>
          <w:color w:val="auto"/>
          <w:sz w:val="18"/>
          <w:szCs w:val="18"/>
        </w:rPr>
        <w:t xml:space="preserve"> Hücre </w:t>
      </w:r>
      <w:proofErr w:type="spellStart"/>
      <w:r w:rsidRPr="006C3D70">
        <w:rPr>
          <w:color w:val="auto"/>
          <w:sz w:val="18"/>
          <w:szCs w:val="18"/>
        </w:rPr>
        <w:t>membranı</w:t>
      </w:r>
      <w:proofErr w:type="spellEnd"/>
      <w:r w:rsidRPr="006C3D70">
        <w:rPr>
          <w:color w:val="auto"/>
          <w:sz w:val="18"/>
          <w:szCs w:val="18"/>
        </w:rPr>
        <w:t xml:space="preserve"> ile hücre iskeleti arasında bağlantı sağlarlar. Çekirdeği yerinde tutarlar. Çekirdek </w:t>
      </w:r>
      <w:proofErr w:type="spellStart"/>
      <w:r w:rsidRPr="006C3D70">
        <w:rPr>
          <w:color w:val="auto"/>
          <w:sz w:val="18"/>
          <w:szCs w:val="18"/>
        </w:rPr>
        <w:t>membranının</w:t>
      </w:r>
      <w:proofErr w:type="spellEnd"/>
      <w:r w:rsidRPr="006C3D70">
        <w:rPr>
          <w:color w:val="auto"/>
          <w:sz w:val="18"/>
          <w:szCs w:val="18"/>
        </w:rPr>
        <w:t xml:space="preserve"> yapısını koruması ve mitoz sonrası reorganizasyon için yapısal destek sağlarlar. </w:t>
      </w:r>
    </w:p>
    <w:p w:rsidR="006C3D70" w:rsidRPr="006C3D70" w:rsidRDefault="006C3D70" w:rsidP="006C3D70">
      <w:pPr>
        <w:pStyle w:val="Default"/>
        <w:spacing w:after="40" w:line="240" w:lineRule="atLeast"/>
        <w:ind w:firstLine="280"/>
        <w:jc w:val="both"/>
        <w:rPr>
          <w:color w:val="auto"/>
          <w:sz w:val="18"/>
          <w:szCs w:val="18"/>
        </w:rPr>
      </w:pPr>
    </w:p>
    <w:p w:rsidR="006C3D70" w:rsidRPr="006C3D70" w:rsidRDefault="006C3D70" w:rsidP="006C3D70">
      <w:pPr>
        <w:pStyle w:val="Default"/>
        <w:spacing w:before="100" w:line="240" w:lineRule="atLeast"/>
        <w:rPr>
          <w:color w:val="auto"/>
        </w:rPr>
      </w:pPr>
      <w:r w:rsidRPr="006C3D70">
        <w:rPr>
          <w:b/>
          <w:bCs/>
          <w:color w:val="auto"/>
        </w:rPr>
        <w:t xml:space="preserve">DESMOZOM (MAKULA ADHERENS) </w:t>
      </w:r>
    </w:p>
    <w:p w:rsidR="006C3D70" w:rsidRPr="006C3D70" w:rsidRDefault="006C3D70" w:rsidP="006C3D70">
      <w:pPr>
        <w:pStyle w:val="Pa4"/>
        <w:ind w:left="560" w:hanging="280"/>
        <w:jc w:val="both"/>
        <w:rPr>
          <w:rFonts w:ascii="Arial" w:hAnsi="Arial" w:cs="Arial"/>
          <w:sz w:val="18"/>
          <w:szCs w:val="18"/>
        </w:rPr>
      </w:pPr>
      <w:r w:rsidRPr="006C3D70">
        <w:rPr>
          <w:rFonts w:ascii="Arial" w:hAnsi="Arial" w:cs="Arial"/>
          <w:sz w:val="18"/>
          <w:szCs w:val="18"/>
        </w:rPr>
        <w:t xml:space="preserve">• </w:t>
      </w:r>
      <w:r w:rsidRPr="006C3D70">
        <w:rPr>
          <w:rFonts w:ascii="Arial" w:hAnsi="Arial" w:cs="Arial"/>
          <w:sz w:val="18"/>
          <w:szCs w:val="18"/>
        </w:rPr>
        <w:tab/>
        <w:t xml:space="preserve">Hücre yüzeyinde disk şeklinde bir yapıdır. </w:t>
      </w:r>
    </w:p>
    <w:p w:rsidR="006C3D70" w:rsidRPr="006C3D70" w:rsidRDefault="006C3D70" w:rsidP="006C3D70">
      <w:pPr>
        <w:pStyle w:val="Pa4"/>
        <w:ind w:left="560" w:hanging="280"/>
        <w:jc w:val="both"/>
        <w:rPr>
          <w:rFonts w:ascii="Arial" w:hAnsi="Arial" w:cs="Arial"/>
          <w:sz w:val="18"/>
          <w:szCs w:val="18"/>
        </w:rPr>
      </w:pPr>
      <w:r w:rsidRPr="006C3D70">
        <w:rPr>
          <w:rFonts w:ascii="Arial" w:hAnsi="Arial" w:cs="Arial"/>
          <w:sz w:val="18"/>
          <w:szCs w:val="18"/>
        </w:rPr>
        <w:t xml:space="preserve">• </w:t>
      </w:r>
      <w:r w:rsidRPr="006C3D70">
        <w:rPr>
          <w:rFonts w:ascii="Arial" w:hAnsi="Arial" w:cs="Arial"/>
          <w:sz w:val="18"/>
          <w:szCs w:val="18"/>
        </w:rPr>
        <w:tab/>
        <w:t xml:space="preserve">İki komşu hücrede özdeş yapılarla bağlantı kurulur. </w:t>
      </w:r>
    </w:p>
    <w:p w:rsidR="006C3D70" w:rsidRPr="006C3D70" w:rsidRDefault="006C3D70" w:rsidP="006C3D70">
      <w:pPr>
        <w:pStyle w:val="Pa4"/>
        <w:ind w:left="560" w:hanging="280"/>
        <w:jc w:val="both"/>
        <w:rPr>
          <w:rFonts w:ascii="Arial" w:hAnsi="Arial" w:cs="Arial"/>
          <w:sz w:val="18"/>
          <w:szCs w:val="18"/>
        </w:rPr>
      </w:pPr>
      <w:r w:rsidRPr="006C3D70">
        <w:rPr>
          <w:rFonts w:ascii="Arial" w:hAnsi="Arial" w:cs="Arial"/>
          <w:sz w:val="18"/>
          <w:szCs w:val="18"/>
        </w:rPr>
        <w:t xml:space="preserve">• </w:t>
      </w:r>
      <w:r w:rsidRPr="006C3D70">
        <w:rPr>
          <w:rFonts w:ascii="Arial" w:hAnsi="Arial" w:cs="Arial"/>
          <w:sz w:val="18"/>
          <w:szCs w:val="18"/>
        </w:rPr>
        <w:tab/>
      </w:r>
      <w:proofErr w:type="spellStart"/>
      <w:r w:rsidRPr="006C3D70">
        <w:rPr>
          <w:rFonts w:ascii="Arial" w:hAnsi="Arial" w:cs="Arial"/>
          <w:sz w:val="18"/>
          <w:szCs w:val="18"/>
        </w:rPr>
        <w:t>Kadherin</w:t>
      </w:r>
      <w:proofErr w:type="spellEnd"/>
      <w:r w:rsidRPr="006C3D70">
        <w:rPr>
          <w:rFonts w:ascii="Arial" w:hAnsi="Arial" w:cs="Arial"/>
          <w:sz w:val="18"/>
          <w:szCs w:val="18"/>
        </w:rPr>
        <w:t xml:space="preserve"> ailesinden </w:t>
      </w:r>
      <w:proofErr w:type="spellStart"/>
      <w:r w:rsidRPr="006C3D70">
        <w:rPr>
          <w:rFonts w:ascii="Arial" w:hAnsi="Arial" w:cs="Arial"/>
          <w:sz w:val="18"/>
          <w:szCs w:val="18"/>
        </w:rPr>
        <w:t>desmoglein</w:t>
      </w:r>
      <w:proofErr w:type="spellEnd"/>
      <w:r w:rsidRPr="006C3D70">
        <w:rPr>
          <w:rFonts w:ascii="Arial" w:hAnsi="Arial" w:cs="Arial"/>
          <w:sz w:val="18"/>
          <w:szCs w:val="18"/>
        </w:rPr>
        <w:t xml:space="preserve"> ve </w:t>
      </w:r>
      <w:proofErr w:type="spellStart"/>
      <w:r w:rsidRPr="006C3D70">
        <w:rPr>
          <w:rFonts w:ascii="Arial" w:hAnsi="Arial" w:cs="Arial"/>
          <w:sz w:val="18"/>
          <w:szCs w:val="18"/>
        </w:rPr>
        <w:t>desmokollin</w:t>
      </w:r>
      <w:proofErr w:type="spellEnd"/>
      <w:r w:rsidRPr="006C3D70">
        <w:rPr>
          <w:rFonts w:ascii="Arial" w:hAnsi="Arial" w:cs="Arial"/>
          <w:sz w:val="18"/>
          <w:szCs w:val="18"/>
        </w:rPr>
        <w:t xml:space="preserve"> proteininden oluşmuş yapılardır. </w:t>
      </w:r>
    </w:p>
    <w:p w:rsidR="006C3D70" w:rsidRPr="006C3D70" w:rsidRDefault="006C3D70" w:rsidP="006C3D70">
      <w:pPr>
        <w:pStyle w:val="Pa4"/>
        <w:ind w:left="560" w:hanging="280"/>
        <w:jc w:val="both"/>
        <w:rPr>
          <w:rFonts w:ascii="Arial" w:hAnsi="Arial" w:cs="Arial"/>
          <w:sz w:val="18"/>
          <w:szCs w:val="18"/>
        </w:rPr>
      </w:pPr>
      <w:r w:rsidRPr="006C3D70">
        <w:rPr>
          <w:rFonts w:ascii="Arial" w:hAnsi="Arial" w:cs="Arial"/>
          <w:sz w:val="18"/>
          <w:szCs w:val="18"/>
        </w:rPr>
        <w:t xml:space="preserve">• </w:t>
      </w:r>
      <w:r w:rsidRPr="006C3D70">
        <w:rPr>
          <w:rFonts w:ascii="Arial" w:hAnsi="Arial" w:cs="Arial"/>
          <w:sz w:val="18"/>
          <w:szCs w:val="18"/>
        </w:rPr>
        <w:tab/>
        <w:t xml:space="preserve">Derinin çok katlı yassı </w:t>
      </w:r>
      <w:proofErr w:type="spellStart"/>
      <w:r w:rsidRPr="006C3D70">
        <w:rPr>
          <w:rFonts w:ascii="Arial" w:hAnsi="Arial" w:cs="Arial"/>
          <w:sz w:val="18"/>
          <w:szCs w:val="18"/>
        </w:rPr>
        <w:t>epitelinde</w:t>
      </w:r>
      <w:proofErr w:type="spellEnd"/>
      <w:r w:rsidRPr="006C3D70">
        <w:rPr>
          <w:rFonts w:ascii="Arial" w:hAnsi="Arial" w:cs="Arial"/>
          <w:sz w:val="18"/>
          <w:szCs w:val="18"/>
        </w:rPr>
        <w:t xml:space="preserve"> (</w:t>
      </w:r>
      <w:proofErr w:type="spellStart"/>
      <w:r w:rsidRPr="006C3D70">
        <w:rPr>
          <w:rFonts w:ascii="Arial" w:hAnsi="Arial" w:cs="Arial"/>
          <w:sz w:val="18"/>
          <w:szCs w:val="18"/>
        </w:rPr>
        <w:t>stratum</w:t>
      </w:r>
      <w:proofErr w:type="spellEnd"/>
      <w:r w:rsidRPr="006C3D70">
        <w:rPr>
          <w:rFonts w:ascii="Arial" w:hAnsi="Arial" w:cs="Arial"/>
          <w:sz w:val="18"/>
          <w:szCs w:val="18"/>
        </w:rPr>
        <w:t xml:space="preserve"> </w:t>
      </w:r>
      <w:proofErr w:type="spellStart"/>
      <w:r w:rsidRPr="006C3D70">
        <w:rPr>
          <w:rFonts w:ascii="Arial" w:hAnsi="Arial" w:cs="Arial"/>
          <w:sz w:val="18"/>
          <w:szCs w:val="18"/>
        </w:rPr>
        <w:t>spinosum</w:t>
      </w:r>
      <w:proofErr w:type="spellEnd"/>
      <w:r w:rsidRPr="006C3D70">
        <w:rPr>
          <w:rFonts w:ascii="Arial" w:hAnsi="Arial" w:cs="Arial"/>
          <w:sz w:val="18"/>
          <w:szCs w:val="18"/>
        </w:rPr>
        <w:t xml:space="preserve">) yaygın </w:t>
      </w:r>
      <w:proofErr w:type="spellStart"/>
      <w:r w:rsidRPr="006C3D70">
        <w:rPr>
          <w:rFonts w:ascii="Arial" w:hAnsi="Arial" w:cs="Arial"/>
          <w:sz w:val="18"/>
          <w:szCs w:val="18"/>
        </w:rPr>
        <w:t>desmozom</w:t>
      </w:r>
      <w:proofErr w:type="spellEnd"/>
      <w:r w:rsidRPr="006C3D70">
        <w:rPr>
          <w:rFonts w:ascii="Arial" w:hAnsi="Arial" w:cs="Arial"/>
          <w:sz w:val="18"/>
          <w:szCs w:val="18"/>
        </w:rPr>
        <w:t xml:space="preserve"> tipi bağlantı bulunur. </w:t>
      </w:r>
    </w:p>
    <w:p w:rsidR="006C3D70" w:rsidRPr="006C3D70" w:rsidRDefault="006C3D70" w:rsidP="006C3D70">
      <w:pPr>
        <w:pStyle w:val="Pa4"/>
        <w:ind w:left="560" w:hanging="280"/>
        <w:jc w:val="both"/>
        <w:rPr>
          <w:rFonts w:ascii="Arial" w:hAnsi="Arial" w:cs="Arial"/>
          <w:sz w:val="18"/>
          <w:szCs w:val="18"/>
        </w:rPr>
      </w:pPr>
      <w:r w:rsidRPr="006C3D70">
        <w:rPr>
          <w:rFonts w:ascii="Arial" w:hAnsi="Arial" w:cs="Arial"/>
          <w:sz w:val="18"/>
          <w:szCs w:val="18"/>
        </w:rPr>
        <w:t xml:space="preserve">• </w:t>
      </w:r>
      <w:r w:rsidRPr="006C3D70">
        <w:rPr>
          <w:rFonts w:ascii="Arial" w:hAnsi="Arial" w:cs="Arial"/>
          <w:sz w:val="18"/>
          <w:szCs w:val="18"/>
        </w:rPr>
        <w:tab/>
      </w:r>
      <w:proofErr w:type="spellStart"/>
      <w:r w:rsidRPr="006C3D70">
        <w:rPr>
          <w:rFonts w:ascii="Arial" w:hAnsi="Arial" w:cs="Arial"/>
          <w:b/>
          <w:bCs/>
          <w:sz w:val="18"/>
          <w:szCs w:val="18"/>
        </w:rPr>
        <w:t>Pemfigus</w:t>
      </w:r>
      <w:proofErr w:type="spellEnd"/>
      <w:r w:rsidRPr="006C3D70">
        <w:rPr>
          <w:rFonts w:ascii="Arial" w:hAnsi="Arial" w:cs="Arial"/>
          <w:b/>
          <w:bCs/>
          <w:sz w:val="18"/>
          <w:szCs w:val="18"/>
        </w:rPr>
        <w:t xml:space="preserve"> </w:t>
      </w:r>
      <w:proofErr w:type="spellStart"/>
      <w:r w:rsidRPr="006C3D70">
        <w:rPr>
          <w:rFonts w:ascii="Arial" w:hAnsi="Arial" w:cs="Arial"/>
          <w:b/>
          <w:bCs/>
          <w:sz w:val="18"/>
          <w:szCs w:val="18"/>
        </w:rPr>
        <w:t>vulgaris</w:t>
      </w:r>
      <w:proofErr w:type="spellEnd"/>
      <w:r w:rsidRPr="006C3D70">
        <w:rPr>
          <w:rFonts w:ascii="Arial" w:hAnsi="Arial" w:cs="Arial"/>
          <w:sz w:val="18"/>
          <w:szCs w:val="18"/>
        </w:rPr>
        <w:t xml:space="preserve"> denilen hastalıkta </w:t>
      </w:r>
      <w:proofErr w:type="spellStart"/>
      <w:r w:rsidRPr="006C3D70">
        <w:rPr>
          <w:rFonts w:ascii="Arial" w:hAnsi="Arial" w:cs="Arial"/>
          <w:sz w:val="18"/>
          <w:szCs w:val="18"/>
        </w:rPr>
        <w:t>desmozomlara</w:t>
      </w:r>
      <w:proofErr w:type="spellEnd"/>
      <w:r w:rsidRPr="006C3D70">
        <w:rPr>
          <w:rFonts w:ascii="Arial" w:hAnsi="Arial" w:cs="Arial"/>
          <w:sz w:val="18"/>
          <w:szCs w:val="18"/>
        </w:rPr>
        <w:t xml:space="preserve"> karşı antikor gelişmesi nedeniyle epidermisin </w:t>
      </w:r>
      <w:proofErr w:type="spellStart"/>
      <w:r w:rsidRPr="006C3D70">
        <w:rPr>
          <w:rFonts w:ascii="Arial" w:hAnsi="Arial" w:cs="Arial"/>
          <w:sz w:val="18"/>
          <w:szCs w:val="18"/>
        </w:rPr>
        <w:t>stratum</w:t>
      </w:r>
      <w:proofErr w:type="spellEnd"/>
      <w:r w:rsidRPr="006C3D70">
        <w:rPr>
          <w:rFonts w:ascii="Arial" w:hAnsi="Arial" w:cs="Arial"/>
          <w:sz w:val="18"/>
          <w:szCs w:val="18"/>
        </w:rPr>
        <w:t xml:space="preserve"> </w:t>
      </w:r>
      <w:proofErr w:type="spellStart"/>
      <w:r w:rsidRPr="006C3D70">
        <w:rPr>
          <w:rFonts w:ascii="Arial" w:hAnsi="Arial" w:cs="Arial"/>
          <w:sz w:val="18"/>
          <w:szCs w:val="18"/>
        </w:rPr>
        <w:t>spinosum</w:t>
      </w:r>
      <w:proofErr w:type="spellEnd"/>
      <w:r w:rsidRPr="006C3D70">
        <w:rPr>
          <w:rFonts w:ascii="Arial" w:hAnsi="Arial" w:cs="Arial"/>
          <w:sz w:val="18"/>
          <w:szCs w:val="18"/>
        </w:rPr>
        <w:t xml:space="preserve"> tabakasında ki hücreler birbirlerinden ayrılmıştır. </w:t>
      </w:r>
    </w:p>
    <w:p w:rsidR="006C3D70" w:rsidRPr="006C3D70" w:rsidRDefault="006C3D70" w:rsidP="006C3D70">
      <w:pPr>
        <w:pStyle w:val="Pa4"/>
        <w:ind w:left="560" w:hanging="280"/>
        <w:jc w:val="both"/>
        <w:rPr>
          <w:rFonts w:ascii="Arial" w:hAnsi="Arial" w:cs="Arial"/>
          <w:sz w:val="18"/>
          <w:szCs w:val="18"/>
        </w:rPr>
      </w:pPr>
      <w:r w:rsidRPr="006C3D70">
        <w:rPr>
          <w:rFonts w:ascii="Arial" w:hAnsi="Arial" w:cs="Arial"/>
          <w:sz w:val="18"/>
          <w:szCs w:val="18"/>
        </w:rPr>
        <w:t xml:space="preserve">• </w:t>
      </w:r>
      <w:r w:rsidRPr="006C3D70">
        <w:rPr>
          <w:rFonts w:ascii="Arial" w:hAnsi="Arial" w:cs="Arial"/>
          <w:sz w:val="18"/>
          <w:szCs w:val="18"/>
        </w:rPr>
        <w:tab/>
      </w:r>
      <w:proofErr w:type="spellStart"/>
      <w:r w:rsidRPr="006C3D70">
        <w:rPr>
          <w:rFonts w:ascii="Arial" w:hAnsi="Arial" w:cs="Arial"/>
          <w:sz w:val="18"/>
          <w:szCs w:val="18"/>
        </w:rPr>
        <w:t>Epitelin</w:t>
      </w:r>
      <w:proofErr w:type="spellEnd"/>
      <w:r w:rsidRPr="006C3D70">
        <w:rPr>
          <w:rFonts w:ascii="Arial" w:hAnsi="Arial" w:cs="Arial"/>
          <w:sz w:val="18"/>
          <w:szCs w:val="18"/>
        </w:rPr>
        <w:t xml:space="preserve"> bazal yüzünde görülen </w:t>
      </w:r>
      <w:proofErr w:type="spellStart"/>
      <w:r w:rsidRPr="006C3D70">
        <w:rPr>
          <w:rFonts w:ascii="Arial" w:hAnsi="Arial" w:cs="Arial"/>
          <w:sz w:val="18"/>
          <w:szCs w:val="18"/>
        </w:rPr>
        <w:t>desmozomlara</w:t>
      </w:r>
      <w:proofErr w:type="spellEnd"/>
      <w:r w:rsidRPr="006C3D70">
        <w:rPr>
          <w:rFonts w:ascii="Arial" w:hAnsi="Arial" w:cs="Arial"/>
          <w:sz w:val="18"/>
          <w:szCs w:val="18"/>
        </w:rPr>
        <w:t xml:space="preserve"> </w:t>
      </w:r>
      <w:r w:rsidRPr="006C3D70">
        <w:rPr>
          <w:rFonts w:ascii="Arial" w:hAnsi="Arial" w:cs="Arial"/>
          <w:b/>
          <w:bCs/>
          <w:sz w:val="18"/>
          <w:szCs w:val="18"/>
        </w:rPr>
        <w:t xml:space="preserve">ise </w:t>
      </w:r>
      <w:proofErr w:type="spellStart"/>
      <w:r w:rsidRPr="006C3D70">
        <w:rPr>
          <w:rFonts w:ascii="Arial" w:hAnsi="Arial" w:cs="Arial"/>
          <w:b/>
          <w:bCs/>
          <w:sz w:val="18"/>
          <w:szCs w:val="18"/>
        </w:rPr>
        <w:t>hemidesmozom</w:t>
      </w:r>
      <w:proofErr w:type="spellEnd"/>
      <w:r w:rsidRPr="006C3D70">
        <w:rPr>
          <w:rFonts w:ascii="Arial" w:hAnsi="Arial" w:cs="Arial"/>
          <w:sz w:val="18"/>
          <w:szCs w:val="18"/>
        </w:rPr>
        <w:t xml:space="preserve"> denir. </w:t>
      </w:r>
    </w:p>
    <w:p w:rsidR="006C3D70" w:rsidRDefault="006C3D70" w:rsidP="00131505">
      <w:pPr>
        <w:rPr>
          <w:rFonts w:ascii="Arial" w:hAnsi="Arial"/>
          <w:b/>
          <w:i/>
          <w:sz w:val="20"/>
        </w:rPr>
      </w:pPr>
    </w:p>
    <w:p w:rsidR="00CB43CE" w:rsidRDefault="00CB43CE" w:rsidP="00131505">
      <w:pPr>
        <w:rPr>
          <w:rFonts w:ascii="Arial" w:hAnsi="Arial"/>
          <w:b/>
          <w:color w:val="0000FF"/>
          <w:sz w:val="28"/>
          <w:u w:val="single"/>
          <w:lang w:val="pt-BR"/>
        </w:rPr>
      </w:pPr>
    </w:p>
    <w:p w:rsidR="003D6E25" w:rsidRDefault="003D6E25" w:rsidP="00131505">
      <w:pPr>
        <w:rPr>
          <w:rStyle w:val="SORUvaka"/>
          <w:b/>
          <w:color w:val="0000FF"/>
          <w:sz w:val="28"/>
          <w:u w:val="single"/>
          <w:lang w:val="pt-BR"/>
        </w:rPr>
      </w:pPr>
      <w:r>
        <w:rPr>
          <w:rFonts w:ascii="Arial" w:hAnsi="Arial"/>
          <w:b/>
          <w:color w:val="0000FF"/>
          <w:sz w:val="28"/>
          <w:u w:val="single"/>
          <w:lang w:val="pt-BR"/>
        </w:rPr>
        <w:t>Klinik</w:t>
      </w:r>
      <w:r w:rsidRPr="003D6E25">
        <w:rPr>
          <w:rFonts w:ascii="Arial" w:hAnsi="Arial"/>
          <w:b/>
          <w:color w:val="0000FF"/>
          <w:sz w:val="28"/>
          <w:u w:val="single"/>
          <w:lang w:val="pt-BR"/>
        </w:rPr>
        <w:t xml:space="preserve"> Bilimler  </w:t>
      </w:r>
      <w:r>
        <w:rPr>
          <w:rFonts w:ascii="Arial" w:hAnsi="Arial"/>
          <w:b/>
          <w:color w:val="0000FF"/>
          <w:sz w:val="28"/>
          <w:u w:val="single"/>
          <w:lang w:val="pt-BR"/>
        </w:rPr>
        <w:t>4</w:t>
      </w:r>
      <w:r w:rsidRPr="003D6E25">
        <w:rPr>
          <w:rFonts w:ascii="Arial" w:hAnsi="Arial"/>
          <w:b/>
          <w:color w:val="0000FF"/>
          <w:sz w:val="28"/>
          <w:u w:val="single"/>
          <w:lang w:val="pt-BR"/>
        </w:rPr>
        <w:t xml:space="preserve">. </w:t>
      </w:r>
      <w:r w:rsidRPr="003D6E25">
        <w:rPr>
          <w:rStyle w:val="SORUvaka"/>
          <w:b/>
          <w:color w:val="0000FF"/>
          <w:sz w:val="28"/>
          <w:u w:val="single"/>
          <w:lang w:val="pt-BR"/>
        </w:rPr>
        <w:t>Soru</w:t>
      </w:r>
    </w:p>
    <w:p w:rsidR="003D6E25" w:rsidRDefault="003D6E25" w:rsidP="00131505">
      <w:pPr>
        <w:rPr>
          <w:rStyle w:val="SORUvaka"/>
          <w:b/>
          <w:color w:val="0000FF"/>
          <w:sz w:val="28"/>
          <w:u w:val="single"/>
          <w:lang w:val="pt-BR"/>
        </w:rPr>
      </w:pPr>
    </w:p>
    <w:p w:rsidR="003A54E0" w:rsidRDefault="003A54E0" w:rsidP="003A54E0">
      <w:pPr>
        <w:pStyle w:val="CM8"/>
        <w:spacing w:line="206" w:lineRule="atLeast"/>
        <w:ind w:left="340" w:hanging="340"/>
        <w:rPr>
          <w:rFonts w:cs="Arial"/>
          <w:color w:val="221E1F"/>
          <w:sz w:val="17"/>
          <w:szCs w:val="17"/>
        </w:rPr>
      </w:pPr>
      <w:r>
        <w:rPr>
          <w:rFonts w:cs="Arial"/>
          <w:b/>
          <w:bCs/>
          <w:color w:val="221E1F"/>
          <w:sz w:val="17"/>
          <w:szCs w:val="17"/>
        </w:rPr>
        <w:t>4.</w:t>
      </w:r>
      <w:r>
        <w:rPr>
          <w:rFonts w:cs="Arial"/>
          <w:b/>
          <w:bCs/>
          <w:color w:val="221E1F"/>
          <w:sz w:val="17"/>
          <w:szCs w:val="17"/>
        </w:rPr>
        <w:tab/>
        <w:t xml:space="preserve">Aşağıdaki kaide materyallerinden hangisinin kompresyon kuvvetlerine karşı dayanımı </w:t>
      </w:r>
      <w:r w:rsidRPr="00B763A6">
        <w:rPr>
          <w:rFonts w:cs="Arial"/>
          <w:b/>
          <w:bCs/>
          <w:color w:val="221E1F"/>
          <w:sz w:val="17"/>
          <w:szCs w:val="17"/>
          <w:u w:val="single"/>
        </w:rPr>
        <w:t>en fazladır</w:t>
      </w:r>
      <w:r>
        <w:rPr>
          <w:rFonts w:cs="Arial"/>
          <w:b/>
          <w:bCs/>
          <w:color w:val="221E1F"/>
          <w:sz w:val="17"/>
          <w:szCs w:val="17"/>
        </w:rPr>
        <w:t xml:space="preserve">? </w:t>
      </w:r>
    </w:p>
    <w:p w:rsidR="003D6E25" w:rsidRDefault="003A54E0" w:rsidP="003A54E0">
      <w:pPr>
        <w:ind w:left="340"/>
        <w:rPr>
          <w:rFonts w:ascii="Arial MT" w:hAnsi="Arial MT" w:cs="Arial MT"/>
          <w:color w:val="221E1F"/>
          <w:sz w:val="17"/>
          <w:szCs w:val="17"/>
        </w:rPr>
      </w:pPr>
      <w:r>
        <w:rPr>
          <w:rFonts w:ascii="Arial MT" w:hAnsi="Arial MT" w:cs="Arial MT"/>
          <w:color w:val="221E1F"/>
          <w:sz w:val="17"/>
          <w:szCs w:val="17"/>
        </w:rPr>
        <w:t xml:space="preserve">A) </w:t>
      </w:r>
      <w:proofErr w:type="spellStart"/>
      <w:r>
        <w:rPr>
          <w:rFonts w:ascii="Arial MT" w:hAnsi="Arial MT" w:cs="Arial MT"/>
          <w:color w:val="221E1F"/>
          <w:sz w:val="17"/>
          <w:szCs w:val="17"/>
        </w:rPr>
        <w:t>Polikarboksilat</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siman</w:t>
      </w:r>
      <w:proofErr w:type="spellEnd"/>
      <w:r>
        <w:rPr>
          <w:rFonts w:ascii="Arial MT" w:hAnsi="Arial MT" w:cs="Arial MT"/>
          <w:color w:val="221E1F"/>
          <w:sz w:val="17"/>
          <w:szCs w:val="17"/>
        </w:rPr>
        <w:br/>
        <w:t xml:space="preserve">B) </w:t>
      </w:r>
      <w:proofErr w:type="spellStart"/>
      <w:r>
        <w:rPr>
          <w:rFonts w:ascii="Arial MT" w:hAnsi="Arial MT" w:cs="Arial MT"/>
          <w:color w:val="221E1F"/>
          <w:sz w:val="17"/>
          <w:szCs w:val="17"/>
        </w:rPr>
        <w:t>Çinko</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oksit</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ojenol</w:t>
      </w:r>
      <w:proofErr w:type="spellEnd"/>
      <w:r>
        <w:rPr>
          <w:rFonts w:ascii="Arial MT" w:hAnsi="Arial MT" w:cs="Arial MT"/>
          <w:color w:val="221E1F"/>
          <w:sz w:val="17"/>
          <w:szCs w:val="17"/>
        </w:rPr>
        <w:br/>
        <w:t xml:space="preserve">C) </w:t>
      </w:r>
      <w:proofErr w:type="spellStart"/>
      <w:r>
        <w:rPr>
          <w:rFonts w:ascii="Arial MT" w:hAnsi="Arial MT" w:cs="Arial MT"/>
          <w:color w:val="221E1F"/>
          <w:sz w:val="17"/>
          <w:szCs w:val="17"/>
        </w:rPr>
        <w:t>Rezin</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modifiye</w:t>
      </w:r>
      <w:proofErr w:type="spellEnd"/>
      <w:r>
        <w:rPr>
          <w:rFonts w:ascii="Arial MT" w:hAnsi="Arial MT" w:cs="Arial MT"/>
          <w:color w:val="221E1F"/>
          <w:sz w:val="17"/>
          <w:szCs w:val="17"/>
        </w:rPr>
        <w:t xml:space="preserve"> cam </w:t>
      </w:r>
      <w:proofErr w:type="spellStart"/>
      <w:r>
        <w:rPr>
          <w:rFonts w:ascii="Arial MT" w:hAnsi="Arial MT" w:cs="Arial MT"/>
          <w:color w:val="221E1F"/>
          <w:sz w:val="17"/>
          <w:szCs w:val="17"/>
        </w:rPr>
        <w:t>iyonomer</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siman</w:t>
      </w:r>
      <w:proofErr w:type="spellEnd"/>
      <w:r>
        <w:rPr>
          <w:rFonts w:ascii="Arial MT" w:hAnsi="Arial MT" w:cs="Arial MT"/>
          <w:color w:val="221E1F"/>
          <w:sz w:val="17"/>
          <w:szCs w:val="17"/>
        </w:rPr>
        <w:br/>
        <w:t xml:space="preserve">D) </w:t>
      </w:r>
      <w:proofErr w:type="spellStart"/>
      <w:r>
        <w:rPr>
          <w:rFonts w:ascii="Arial MT" w:hAnsi="Arial MT" w:cs="Arial MT"/>
          <w:color w:val="221E1F"/>
          <w:sz w:val="17"/>
          <w:szCs w:val="17"/>
        </w:rPr>
        <w:t>Çinko</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fosfat</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siman</w:t>
      </w:r>
      <w:proofErr w:type="spellEnd"/>
      <w:r>
        <w:rPr>
          <w:rFonts w:ascii="Arial MT" w:hAnsi="Arial MT" w:cs="Arial MT"/>
          <w:color w:val="221E1F"/>
          <w:sz w:val="17"/>
          <w:szCs w:val="17"/>
        </w:rPr>
        <w:br/>
        <w:t xml:space="preserve">E) Cam </w:t>
      </w:r>
      <w:proofErr w:type="spellStart"/>
      <w:r>
        <w:rPr>
          <w:rFonts w:ascii="Arial MT" w:hAnsi="Arial MT" w:cs="Arial MT"/>
          <w:color w:val="221E1F"/>
          <w:sz w:val="17"/>
          <w:szCs w:val="17"/>
        </w:rPr>
        <w:t>iyonomer</w:t>
      </w:r>
      <w:proofErr w:type="spellEnd"/>
      <w:r>
        <w:rPr>
          <w:rFonts w:ascii="Arial MT" w:hAnsi="Arial MT" w:cs="Arial MT"/>
          <w:color w:val="221E1F"/>
          <w:sz w:val="17"/>
          <w:szCs w:val="17"/>
        </w:rPr>
        <w:t xml:space="preserve"> </w:t>
      </w:r>
      <w:proofErr w:type="spellStart"/>
      <w:r>
        <w:rPr>
          <w:rFonts w:ascii="Arial MT" w:hAnsi="Arial MT" w:cs="Arial MT"/>
          <w:color w:val="221E1F"/>
          <w:sz w:val="17"/>
          <w:szCs w:val="17"/>
        </w:rPr>
        <w:t>siman</w:t>
      </w:r>
      <w:proofErr w:type="spellEnd"/>
    </w:p>
    <w:p w:rsidR="003A54E0" w:rsidRDefault="003A54E0" w:rsidP="003A54E0">
      <w:pPr>
        <w:ind w:left="340"/>
        <w:rPr>
          <w:rFonts w:ascii="Arial MT" w:hAnsi="Arial MT" w:cs="Arial MT"/>
          <w:color w:val="221E1F"/>
          <w:sz w:val="17"/>
          <w:szCs w:val="17"/>
        </w:rPr>
      </w:pPr>
    </w:p>
    <w:p w:rsidR="003A54E0" w:rsidRDefault="003A54E0" w:rsidP="003A54E0">
      <w:pPr>
        <w:rPr>
          <w:rFonts w:ascii="Arial" w:hAnsi="Arial"/>
          <w:b/>
          <w:i/>
          <w:sz w:val="20"/>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C</w:t>
      </w:r>
    </w:p>
    <w:p w:rsidR="003A54E0" w:rsidRDefault="003A54E0" w:rsidP="003A54E0">
      <w:pPr>
        <w:ind w:left="340"/>
        <w:rPr>
          <w:rStyle w:val="SORUvaka"/>
          <w:b/>
          <w:color w:val="0000FF"/>
          <w:sz w:val="28"/>
          <w:u w:val="single"/>
          <w:lang w:val="pt-BR"/>
        </w:rPr>
      </w:pPr>
    </w:p>
    <w:p w:rsidR="003D6E25" w:rsidRPr="00EF24F2" w:rsidRDefault="00EF24F2" w:rsidP="00131505">
      <w:pPr>
        <w:rPr>
          <w:rStyle w:val="SORUvaka"/>
          <w:b/>
          <w:color w:val="0000FF"/>
          <w:sz w:val="28"/>
          <w:u w:val="single"/>
          <w:lang w:val="pt-BR"/>
        </w:rPr>
      </w:pPr>
      <w:proofErr w:type="spellStart"/>
      <w:r w:rsidRPr="00EF24F2">
        <w:rPr>
          <w:rFonts w:ascii="Arial" w:hAnsi="Arial"/>
          <w:color w:val="221E1F"/>
          <w:sz w:val="17"/>
          <w:szCs w:val="17"/>
        </w:rPr>
        <w:t>Rezin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modifiye</w:t>
      </w:r>
      <w:proofErr w:type="spellEnd"/>
      <w:r w:rsidRPr="00EF24F2">
        <w:rPr>
          <w:rFonts w:ascii="Arial" w:hAnsi="Arial"/>
          <w:color w:val="221E1F"/>
          <w:sz w:val="17"/>
          <w:szCs w:val="17"/>
        </w:rPr>
        <w:t xml:space="preserve"> cam </w:t>
      </w:r>
      <w:proofErr w:type="spellStart"/>
      <w:r w:rsidRPr="00EF24F2">
        <w:rPr>
          <w:rFonts w:ascii="Arial" w:hAnsi="Arial"/>
          <w:color w:val="221E1F"/>
          <w:sz w:val="17"/>
          <w:szCs w:val="17"/>
        </w:rPr>
        <w:t>iyonomer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simanlar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restoratif</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diş</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hekimliğinde</w:t>
      </w:r>
      <w:proofErr w:type="spellEnd"/>
      <w:r w:rsidRPr="00EF24F2">
        <w:rPr>
          <w:rFonts w:ascii="Arial" w:hAnsi="Arial"/>
          <w:color w:val="221E1F"/>
          <w:sz w:val="17"/>
          <w:szCs w:val="17"/>
        </w:rPr>
        <w:t xml:space="preserve"> en </w:t>
      </w:r>
      <w:proofErr w:type="spellStart"/>
      <w:r w:rsidRPr="00EF24F2">
        <w:rPr>
          <w:rFonts w:ascii="Arial" w:hAnsi="Arial"/>
          <w:color w:val="221E1F"/>
          <w:sz w:val="17"/>
          <w:szCs w:val="17"/>
        </w:rPr>
        <w:t>çok</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kullanılan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simandır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Bunun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sebebi</w:t>
      </w:r>
      <w:proofErr w:type="spellEnd"/>
      <w:r w:rsidRPr="00EF24F2">
        <w:rPr>
          <w:rFonts w:ascii="Arial" w:hAnsi="Arial"/>
          <w:color w:val="221E1F"/>
          <w:sz w:val="17"/>
          <w:szCs w:val="17"/>
        </w:rPr>
        <w:t xml:space="preserve"> de </w:t>
      </w:r>
      <w:proofErr w:type="spellStart"/>
      <w:r w:rsidRPr="00EF24F2">
        <w:rPr>
          <w:rFonts w:ascii="Arial" w:hAnsi="Arial"/>
          <w:color w:val="221E1F"/>
          <w:sz w:val="17"/>
          <w:szCs w:val="17"/>
        </w:rPr>
        <w:t>fiziksel</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olarak</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diğer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simanlardan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daha</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üstün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özelliklere</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sahip</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olmasıdır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Rezin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modifiye</w:t>
      </w:r>
      <w:proofErr w:type="spellEnd"/>
      <w:r w:rsidRPr="00EF24F2">
        <w:rPr>
          <w:rFonts w:ascii="Arial" w:hAnsi="Arial"/>
          <w:color w:val="221E1F"/>
          <w:sz w:val="17"/>
          <w:szCs w:val="17"/>
        </w:rPr>
        <w:t xml:space="preserve"> cam </w:t>
      </w:r>
      <w:proofErr w:type="spellStart"/>
      <w:r w:rsidRPr="00EF24F2">
        <w:rPr>
          <w:rFonts w:ascii="Arial" w:hAnsi="Arial"/>
          <w:color w:val="221E1F"/>
          <w:sz w:val="17"/>
          <w:szCs w:val="17"/>
        </w:rPr>
        <w:t>iyonomer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w:t>
      </w:r>
      <w:proofErr w:type="spellEnd"/>
      <w:r w:rsidRPr="00EF24F2">
        <w:rPr>
          <w:rFonts w:ascii="Arial" w:hAnsi="Arial"/>
          <w:color w:val="221E1F"/>
          <w:sz w:val="17"/>
          <w:szCs w:val="17"/>
        </w:rPr>
        <w:t xml:space="preserve"> 200 </w:t>
      </w:r>
      <w:proofErr w:type="spellStart"/>
      <w:r w:rsidRPr="00EF24F2">
        <w:rPr>
          <w:rFonts w:ascii="Arial" w:hAnsi="Arial"/>
          <w:color w:val="221E1F"/>
          <w:sz w:val="17"/>
          <w:szCs w:val="17"/>
        </w:rPr>
        <w:t>Mpa</w:t>
      </w:r>
      <w:proofErr w:type="spellEnd"/>
      <w:r w:rsidRPr="00EF24F2">
        <w:rPr>
          <w:rFonts w:ascii="Arial" w:hAnsi="Arial"/>
          <w:color w:val="221E1F"/>
          <w:sz w:val="17"/>
          <w:szCs w:val="17"/>
        </w:rPr>
        <w:t xml:space="preserve">, cam </w:t>
      </w:r>
      <w:proofErr w:type="spellStart"/>
      <w:r w:rsidRPr="00EF24F2">
        <w:rPr>
          <w:rFonts w:ascii="Arial" w:hAnsi="Arial"/>
          <w:color w:val="221E1F"/>
          <w:sz w:val="17"/>
          <w:szCs w:val="17"/>
        </w:rPr>
        <w:t>iyonmer</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w:t>
      </w:r>
      <w:proofErr w:type="spellEnd"/>
      <w:r w:rsidRPr="00EF24F2">
        <w:rPr>
          <w:rFonts w:ascii="Arial" w:hAnsi="Arial"/>
          <w:color w:val="221E1F"/>
          <w:sz w:val="17"/>
          <w:szCs w:val="17"/>
        </w:rPr>
        <w:t xml:space="preserve"> 120 </w:t>
      </w:r>
      <w:proofErr w:type="spellStart"/>
      <w:r w:rsidRPr="00EF24F2">
        <w:rPr>
          <w:rFonts w:ascii="Arial" w:hAnsi="Arial"/>
          <w:color w:val="221E1F"/>
          <w:sz w:val="17"/>
          <w:szCs w:val="17"/>
        </w:rPr>
        <w:t>Mpa</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polikarboksilat</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w:t>
      </w:r>
      <w:proofErr w:type="spellEnd"/>
      <w:r w:rsidRPr="00EF24F2">
        <w:rPr>
          <w:rFonts w:ascii="Arial" w:hAnsi="Arial"/>
          <w:color w:val="221E1F"/>
          <w:sz w:val="17"/>
          <w:szCs w:val="17"/>
        </w:rPr>
        <w:t xml:space="preserve"> 100 </w:t>
      </w:r>
      <w:proofErr w:type="spellStart"/>
      <w:r w:rsidRPr="00EF24F2">
        <w:rPr>
          <w:rFonts w:ascii="Arial" w:hAnsi="Arial"/>
          <w:color w:val="221E1F"/>
          <w:sz w:val="17"/>
          <w:szCs w:val="17"/>
        </w:rPr>
        <w:t>Mpa</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çinkofosfat</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w:t>
      </w:r>
      <w:proofErr w:type="spellEnd"/>
      <w:r w:rsidRPr="00EF24F2">
        <w:rPr>
          <w:rFonts w:ascii="Arial" w:hAnsi="Arial"/>
          <w:color w:val="221E1F"/>
          <w:sz w:val="17"/>
          <w:szCs w:val="17"/>
        </w:rPr>
        <w:t xml:space="preserve"> 77 </w:t>
      </w:r>
      <w:proofErr w:type="spellStart"/>
      <w:r w:rsidRPr="00EF24F2">
        <w:rPr>
          <w:rFonts w:ascii="Arial" w:hAnsi="Arial"/>
          <w:color w:val="221E1F"/>
          <w:sz w:val="17"/>
          <w:szCs w:val="17"/>
        </w:rPr>
        <w:t>Mpa</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çinko</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oksit</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ojenol</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siman</w:t>
      </w:r>
      <w:proofErr w:type="spellEnd"/>
      <w:r w:rsidRPr="00EF24F2">
        <w:rPr>
          <w:rFonts w:ascii="Arial" w:hAnsi="Arial"/>
          <w:color w:val="221E1F"/>
          <w:sz w:val="17"/>
          <w:szCs w:val="17"/>
        </w:rPr>
        <w:t xml:space="preserve"> 71 </w:t>
      </w:r>
      <w:proofErr w:type="spellStart"/>
      <w:r w:rsidRPr="00EF24F2">
        <w:rPr>
          <w:rFonts w:ascii="Arial" w:hAnsi="Arial"/>
          <w:color w:val="221E1F"/>
          <w:sz w:val="17"/>
          <w:szCs w:val="17"/>
        </w:rPr>
        <w:t>Mpa</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kompresyon</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kuvvetlerine</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karşı</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gösterdikleri</w:t>
      </w:r>
      <w:proofErr w:type="spellEnd"/>
      <w:r w:rsidRPr="00EF24F2">
        <w:rPr>
          <w:rFonts w:ascii="Arial" w:hAnsi="Arial"/>
          <w:color w:val="221E1F"/>
          <w:sz w:val="17"/>
          <w:szCs w:val="17"/>
        </w:rPr>
        <w:t xml:space="preserve"> </w:t>
      </w:r>
      <w:proofErr w:type="spellStart"/>
      <w:r w:rsidRPr="00EF24F2">
        <w:rPr>
          <w:rFonts w:ascii="Arial" w:hAnsi="Arial"/>
          <w:color w:val="221E1F"/>
          <w:sz w:val="17"/>
          <w:szCs w:val="17"/>
        </w:rPr>
        <w:t>dirençtir</w:t>
      </w:r>
      <w:proofErr w:type="spellEnd"/>
      <w:r w:rsidRPr="00EF24F2">
        <w:rPr>
          <w:rFonts w:ascii="Arial" w:hAnsi="Arial"/>
          <w:color w:val="221E1F"/>
          <w:sz w:val="17"/>
          <w:szCs w:val="17"/>
        </w:rPr>
        <w:t>.</w:t>
      </w:r>
      <w:r w:rsidRPr="00EF24F2">
        <w:rPr>
          <w:rFonts w:ascii="Arial" w:hAnsi="Arial"/>
          <w:color w:val="221E1F"/>
          <w:sz w:val="17"/>
          <w:szCs w:val="17"/>
        </w:rPr>
        <w:br/>
      </w:r>
    </w:p>
    <w:p w:rsidR="003D6E25" w:rsidRDefault="003D6E25" w:rsidP="00131505">
      <w:pPr>
        <w:rPr>
          <w:rStyle w:val="SORUvaka"/>
          <w:b/>
          <w:color w:val="0000FF"/>
          <w:sz w:val="28"/>
          <w:u w:val="single"/>
          <w:lang w:val="pt-BR"/>
        </w:rPr>
      </w:pPr>
    </w:p>
    <w:p w:rsidR="003D6E25" w:rsidRDefault="003D6E25" w:rsidP="003D6E25">
      <w:pPr>
        <w:rPr>
          <w:rStyle w:val="SORUvaka"/>
          <w:b/>
          <w:color w:val="0000FF"/>
          <w:sz w:val="28"/>
          <w:u w:val="single"/>
          <w:lang w:val="pt-BR"/>
        </w:rPr>
      </w:pPr>
      <w:r>
        <w:rPr>
          <w:rFonts w:ascii="Arial" w:hAnsi="Arial"/>
          <w:b/>
          <w:color w:val="0000FF"/>
          <w:sz w:val="28"/>
          <w:u w:val="single"/>
          <w:lang w:val="pt-BR"/>
        </w:rPr>
        <w:lastRenderedPageBreak/>
        <w:t>Klinik</w:t>
      </w:r>
      <w:r w:rsidRPr="003D6E25">
        <w:rPr>
          <w:rFonts w:ascii="Arial" w:hAnsi="Arial"/>
          <w:b/>
          <w:color w:val="0000FF"/>
          <w:sz w:val="28"/>
          <w:u w:val="single"/>
          <w:lang w:val="pt-BR"/>
        </w:rPr>
        <w:t xml:space="preserve"> Bilimler  </w:t>
      </w:r>
      <w:r>
        <w:rPr>
          <w:rFonts w:ascii="Arial" w:hAnsi="Arial"/>
          <w:b/>
          <w:color w:val="0000FF"/>
          <w:sz w:val="28"/>
          <w:u w:val="single"/>
          <w:lang w:val="pt-BR"/>
        </w:rPr>
        <w:t>35</w:t>
      </w:r>
      <w:r w:rsidRPr="003D6E25">
        <w:rPr>
          <w:rFonts w:ascii="Arial" w:hAnsi="Arial"/>
          <w:b/>
          <w:color w:val="0000FF"/>
          <w:sz w:val="28"/>
          <w:u w:val="single"/>
          <w:lang w:val="pt-BR"/>
        </w:rPr>
        <w:t xml:space="preserve">. </w:t>
      </w:r>
      <w:r w:rsidRPr="003D6E25">
        <w:rPr>
          <w:rStyle w:val="SORUvaka"/>
          <w:b/>
          <w:color w:val="0000FF"/>
          <w:sz w:val="28"/>
          <w:u w:val="single"/>
          <w:lang w:val="pt-BR"/>
        </w:rPr>
        <w:t>Soru</w:t>
      </w:r>
    </w:p>
    <w:p w:rsidR="003D6E25" w:rsidRDefault="003D6E25" w:rsidP="003D6E25">
      <w:pPr>
        <w:rPr>
          <w:rStyle w:val="SORUvaka"/>
          <w:b/>
          <w:color w:val="0000FF"/>
          <w:sz w:val="28"/>
          <w:u w:val="single"/>
          <w:lang w:val="pt-BR"/>
        </w:rPr>
      </w:pPr>
    </w:p>
    <w:p w:rsidR="003A54E0" w:rsidRDefault="003A54E0" w:rsidP="003A54E0">
      <w:pPr>
        <w:pStyle w:val="CM8"/>
        <w:spacing w:line="206" w:lineRule="atLeast"/>
        <w:rPr>
          <w:rFonts w:cs="Arial"/>
          <w:color w:val="221E1F"/>
          <w:sz w:val="17"/>
          <w:szCs w:val="17"/>
        </w:rPr>
      </w:pPr>
      <w:r>
        <w:rPr>
          <w:rFonts w:cs="Arial"/>
          <w:b/>
          <w:bCs/>
          <w:color w:val="221E1F"/>
          <w:sz w:val="17"/>
          <w:szCs w:val="17"/>
        </w:rPr>
        <w:t xml:space="preserve">35. Aşağıdaki sistemik hastalık-bulgu eşleştirmelerin den hangisi </w:t>
      </w:r>
      <w:r w:rsidRPr="00B763A6">
        <w:rPr>
          <w:rFonts w:cs="Arial"/>
          <w:b/>
          <w:bCs/>
          <w:color w:val="221E1F"/>
          <w:sz w:val="17"/>
          <w:szCs w:val="17"/>
          <w:u w:val="single"/>
        </w:rPr>
        <w:t>yanlıştır</w:t>
      </w:r>
      <w:r>
        <w:rPr>
          <w:rFonts w:cs="Arial"/>
          <w:b/>
          <w:bCs/>
          <w:color w:val="221E1F"/>
          <w:sz w:val="17"/>
          <w:szCs w:val="17"/>
        </w:rPr>
        <w:t xml:space="preserve">? </w:t>
      </w:r>
    </w:p>
    <w:p w:rsidR="003A54E0" w:rsidRDefault="003A54E0" w:rsidP="003A54E0">
      <w:pPr>
        <w:pStyle w:val="CM7"/>
        <w:spacing w:after="0"/>
        <w:ind w:left="340" w:firstLine="225"/>
        <w:rPr>
          <w:rFonts w:ascii="Arial MT Tur" w:hAnsi="Arial MT Tur" w:cs="Arial MT Tur"/>
          <w:color w:val="221E1F"/>
          <w:sz w:val="17"/>
          <w:szCs w:val="17"/>
        </w:rPr>
      </w:pPr>
      <w:r>
        <w:rPr>
          <w:rFonts w:ascii="Arial MT Tur" w:hAnsi="Arial MT Tur" w:cs="Arial MT Tur"/>
          <w:color w:val="221E1F"/>
          <w:sz w:val="17"/>
          <w:szCs w:val="17"/>
          <w:u w:val="single"/>
        </w:rPr>
        <w:t>Sistemik Hastalık</w:t>
      </w:r>
      <w:r w:rsidRPr="007644BE">
        <w:rPr>
          <w:rFonts w:ascii="Arial MT" w:hAnsi="Arial MT" w:cs="Arial MT"/>
          <w:color w:val="221E1F"/>
          <w:sz w:val="17"/>
          <w:szCs w:val="17"/>
        </w:rPr>
        <w:t xml:space="preserve"> </w:t>
      </w:r>
      <w:r w:rsidRPr="007644BE">
        <w:rPr>
          <w:rFonts w:ascii="Arial MT" w:hAnsi="Arial MT" w:cs="Arial MT"/>
          <w:color w:val="221E1F"/>
          <w:sz w:val="17"/>
          <w:szCs w:val="17"/>
        </w:rPr>
        <w:tab/>
      </w:r>
      <w:r w:rsidRPr="007644BE">
        <w:rPr>
          <w:rFonts w:ascii="Arial MT" w:hAnsi="Arial MT" w:cs="Arial MT"/>
          <w:color w:val="221E1F"/>
          <w:sz w:val="17"/>
          <w:szCs w:val="17"/>
        </w:rPr>
        <w:tab/>
      </w:r>
      <w:r>
        <w:rPr>
          <w:rFonts w:ascii="Arial MT" w:hAnsi="Arial MT" w:cs="Arial MT"/>
          <w:color w:val="221E1F"/>
          <w:sz w:val="17"/>
          <w:szCs w:val="17"/>
          <w:u w:val="single"/>
        </w:rPr>
        <w:t>Bulgu</w:t>
      </w:r>
      <w:r>
        <w:rPr>
          <w:rFonts w:ascii="Arial MT" w:hAnsi="Arial MT" w:cs="Arial MT"/>
          <w:color w:val="221E1F"/>
          <w:sz w:val="17"/>
          <w:szCs w:val="17"/>
          <w:u w:val="single"/>
        </w:rPr>
        <w:br/>
      </w:r>
      <w:r>
        <w:rPr>
          <w:rFonts w:ascii="Arial MT" w:hAnsi="Arial MT" w:cs="Arial MT"/>
          <w:color w:val="221E1F"/>
          <w:sz w:val="17"/>
          <w:szCs w:val="17"/>
        </w:rPr>
        <w:t xml:space="preserve">A) </w:t>
      </w:r>
      <w:proofErr w:type="spellStart"/>
      <w:r>
        <w:rPr>
          <w:rFonts w:ascii="Arial MT" w:hAnsi="Arial MT" w:cs="Arial MT"/>
          <w:color w:val="221E1F"/>
          <w:sz w:val="17"/>
          <w:szCs w:val="17"/>
        </w:rPr>
        <w:t>Osteoporozis</w:t>
      </w:r>
      <w:proofErr w:type="spellEnd"/>
      <w:r>
        <w:rPr>
          <w:rFonts w:ascii="Arial MT" w:hAnsi="Arial MT" w:cs="Arial MT"/>
          <w:color w:val="221E1F"/>
          <w:sz w:val="17"/>
          <w:szCs w:val="17"/>
        </w:rPr>
        <w:t xml:space="preserve"> </w:t>
      </w:r>
      <w:r>
        <w:rPr>
          <w:rFonts w:ascii="Arial MT" w:hAnsi="Arial MT" w:cs="Arial MT"/>
          <w:color w:val="221E1F"/>
          <w:sz w:val="17"/>
          <w:szCs w:val="17"/>
        </w:rPr>
        <w:tab/>
      </w:r>
      <w:r>
        <w:rPr>
          <w:rFonts w:ascii="Arial MT" w:hAnsi="Arial MT" w:cs="Arial MT"/>
          <w:color w:val="221E1F"/>
          <w:sz w:val="17"/>
          <w:szCs w:val="17"/>
        </w:rPr>
        <w:tab/>
        <w:t xml:space="preserve">Kemik </w:t>
      </w:r>
      <w:proofErr w:type="spellStart"/>
      <w:r>
        <w:rPr>
          <w:rFonts w:ascii="Arial MT" w:hAnsi="Arial MT" w:cs="Arial MT"/>
          <w:color w:val="221E1F"/>
          <w:sz w:val="17"/>
          <w:szCs w:val="17"/>
        </w:rPr>
        <w:t>dansites</w:t>
      </w:r>
      <w:r>
        <w:rPr>
          <w:rFonts w:ascii="Arial MT Tur" w:hAnsi="Arial MT Tur" w:cs="Arial MT Tur"/>
          <w:color w:val="221E1F"/>
          <w:sz w:val="17"/>
          <w:szCs w:val="17"/>
        </w:rPr>
        <w:t>inde</w:t>
      </w:r>
      <w:proofErr w:type="spellEnd"/>
      <w:r>
        <w:rPr>
          <w:rFonts w:ascii="Arial MT Tur" w:hAnsi="Arial MT Tur" w:cs="Arial MT Tur"/>
          <w:color w:val="221E1F"/>
          <w:sz w:val="17"/>
          <w:szCs w:val="17"/>
        </w:rPr>
        <w:t xml:space="preserve"> azalma</w:t>
      </w:r>
      <w:r>
        <w:rPr>
          <w:rFonts w:ascii="Arial MT Tur" w:hAnsi="Arial MT Tur" w:cs="Arial MT Tur"/>
          <w:color w:val="221E1F"/>
          <w:sz w:val="17"/>
          <w:szCs w:val="17"/>
        </w:rPr>
        <w:br/>
        <w:t xml:space="preserve">B) </w:t>
      </w:r>
      <w:proofErr w:type="spellStart"/>
      <w:r>
        <w:rPr>
          <w:rFonts w:ascii="Arial MT Tur" w:hAnsi="Arial MT Tur" w:cs="Arial MT Tur"/>
          <w:color w:val="221E1F"/>
          <w:sz w:val="17"/>
          <w:szCs w:val="17"/>
        </w:rPr>
        <w:t>Renal</w:t>
      </w:r>
      <w:proofErr w:type="spellEnd"/>
      <w:r>
        <w:rPr>
          <w:rFonts w:ascii="Arial MT Tur" w:hAnsi="Arial MT Tur" w:cs="Arial MT Tur"/>
          <w:color w:val="221E1F"/>
          <w:sz w:val="17"/>
          <w:szCs w:val="17"/>
        </w:rPr>
        <w:t xml:space="preserve"> </w:t>
      </w:r>
      <w:proofErr w:type="spellStart"/>
      <w:r>
        <w:rPr>
          <w:rFonts w:ascii="Arial MT Tur" w:hAnsi="Arial MT Tur" w:cs="Arial MT Tur"/>
          <w:color w:val="221E1F"/>
          <w:sz w:val="17"/>
          <w:szCs w:val="17"/>
        </w:rPr>
        <w:t>osteodistrofi</w:t>
      </w:r>
      <w:proofErr w:type="spellEnd"/>
      <w:r>
        <w:rPr>
          <w:rFonts w:ascii="Arial MT Tur" w:hAnsi="Arial MT Tur" w:cs="Arial MT Tur"/>
          <w:color w:val="221E1F"/>
          <w:sz w:val="17"/>
          <w:szCs w:val="17"/>
        </w:rPr>
        <w:t xml:space="preserve"> </w:t>
      </w:r>
      <w:r>
        <w:rPr>
          <w:rFonts w:ascii="Arial MT Tur" w:hAnsi="Arial MT Tur" w:cs="Arial MT Tur"/>
          <w:color w:val="221E1F"/>
          <w:sz w:val="17"/>
          <w:szCs w:val="17"/>
        </w:rPr>
        <w:tab/>
      </w:r>
      <w:r>
        <w:rPr>
          <w:rFonts w:ascii="Arial MT Tur" w:hAnsi="Arial MT Tur" w:cs="Arial MT Tur"/>
          <w:color w:val="221E1F"/>
          <w:sz w:val="17"/>
          <w:szCs w:val="17"/>
        </w:rPr>
        <w:tab/>
        <w:t xml:space="preserve">Dişlerde </w:t>
      </w:r>
      <w:proofErr w:type="spellStart"/>
      <w:r>
        <w:rPr>
          <w:rFonts w:ascii="Arial MT Tur" w:hAnsi="Arial MT Tur" w:cs="Arial MT Tur"/>
          <w:color w:val="221E1F"/>
          <w:sz w:val="17"/>
          <w:szCs w:val="17"/>
        </w:rPr>
        <w:t>hipokalsifikasyon</w:t>
      </w:r>
      <w:proofErr w:type="spellEnd"/>
      <w:r>
        <w:rPr>
          <w:rFonts w:ascii="Arial MT Tur" w:hAnsi="Arial MT Tur" w:cs="Arial MT Tur"/>
          <w:color w:val="221E1F"/>
          <w:sz w:val="17"/>
          <w:szCs w:val="17"/>
        </w:rPr>
        <w:br/>
        <w:t xml:space="preserve">C) </w:t>
      </w:r>
      <w:proofErr w:type="spellStart"/>
      <w:r>
        <w:rPr>
          <w:rFonts w:ascii="Arial MT Tur" w:hAnsi="Arial MT Tur" w:cs="Arial MT Tur"/>
          <w:color w:val="221E1F"/>
          <w:sz w:val="17"/>
          <w:szCs w:val="17"/>
        </w:rPr>
        <w:t>Hipotiroidizm</w:t>
      </w:r>
      <w:proofErr w:type="spellEnd"/>
      <w:r>
        <w:rPr>
          <w:rFonts w:ascii="Arial MT Tur" w:hAnsi="Arial MT Tur" w:cs="Arial MT Tur"/>
          <w:color w:val="221E1F"/>
          <w:sz w:val="17"/>
          <w:szCs w:val="17"/>
        </w:rPr>
        <w:t xml:space="preserve"> </w:t>
      </w:r>
      <w:r>
        <w:rPr>
          <w:rFonts w:ascii="Arial MT Tur" w:hAnsi="Arial MT Tur" w:cs="Arial MT Tur"/>
          <w:color w:val="221E1F"/>
          <w:sz w:val="17"/>
          <w:szCs w:val="17"/>
        </w:rPr>
        <w:tab/>
      </w:r>
      <w:r>
        <w:rPr>
          <w:rFonts w:ascii="Arial MT Tur" w:hAnsi="Arial MT Tur" w:cs="Arial MT Tur"/>
          <w:color w:val="221E1F"/>
          <w:sz w:val="17"/>
          <w:szCs w:val="17"/>
        </w:rPr>
        <w:tab/>
        <w:t xml:space="preserve">Kemik </w:t>
      </w:r>
      <w:proofErr w:type="spellStart"/>
      <w:r>
        <w:rPr>
          <w:rFonts w:ascii="Arial MT Tur" w:hAnsi="Arial MT Tur" w:cs="Arial MT Tur"/>
          <w:color w:val="221E1F"/>
          <w:sz w:val="17"/>
          <w:szCs w:val="17"/>
        </w:rPr>
        <w:t>dansitesinde</w:t>
      </w:r>
      <w:proofErr w:type="spellEnd"/>
      <w:r>
        <w:rPr>
          <w:rFonts w:ascii="Arial MT Tur" w:hAnsi="Arial MT Tur" w:cs="Arial MT Tur"/>
          <w:color w:val="221E1F"/>
          <w:sz w:val="17"/>
          <w:szCs w:val="17"/>
        </w:rPr>
        <w:t xml:space="preserve"> azalma</w:t>
      </w:r>
      <w:r>
        <w:rPr>
          <w:rFonts w:ascii="Arial MT Tur" w:hAnsi="Arial MT Tur" w:cs="Arial MT Tur"/>
          <w:color w:val="221E1F"/>
          <w:sz w:val="17"/>
          <w:szCs w:val="17"/>
        </w:rPr>
        <w:br/>
        <w:t xml:space="preserve">D) </w:t>
      </w:r>
      <w:proofErr w:type="spellStart"/>
      <w:r>
        <w:rPr>
          <w:rFonts w:ascii="Arial MT Tur" w:hAnsi="Arial MT Tur" w:cs="Arial MT Tur"/>
          <w:color w:val="221E1F"/>
          <w:sz w:val="17"/>
          <w:szCs w:val="17"/>
        </w:rPr>
        <w:t>Hiperparatiroidizm</w:t>
      </w:r>
      <w:proofErr w:type="spellEnd"/>
      <w:r>
        <w:rPr>
          <w:rFonts w:ascii="Arial MT Tur" w:hAnsi="Arial MT Tur" w:cs="Arial MT Tur"/>
          <w:color w:val="221E1F"/>
          <w:sz w:val="17"/>
          <w:szCs w:val="17"/>
        </w:rPr>
        <w:t xml:space="preserve"> </w:t>
      </w:r>
      <w:r>
        <w:rPr>
          <w:rFonts w:ascii="Arial MT Tur" w:hAnsi="Arial MT Tur" w:cs="Arial MT Tur"/>
          <w:color w:val="221E1F"/>
          <w:sz w:val="17"/>
          <w:szCs w:val="17"/>
        </w:rPr>
        <w:tab/>
      </w:r>
      <w:r>
        <w:rPr>
          <w:rFonts w:ascii="Arial MT Tur" w:hAnsi="Arial MT Tur" w:cs="Arial MT Tur"/>
          <w:color w:val="221E1F"/>
          <w:sz w:val="17"/>
          <w:szCs w:val="17"/>
        </w:rPr>
        <w:tab/>
      </w:r>
      <w:proofErr w:type="spellStart"/>
      <w:r>
        <w:rPr>
          <w:rFonts w:ascii="Arial MT Tur" w:hAnsi="Arial MT Tur" w:cs="Arial MT Tur"/>
          <w:color w:val="221E1F"/>
          <w:sz w:val="17"/>
          <w:szCs w:val="17"/>
        </w:rPr>
        <w:t>Lamina</w:t>
      </w:r>
      <w:proofErr w:type="spellEnd"/>
      <w:r>
        <w:rPr>
          <w:rFonts w:ascii="Arial MT Tur" w:hAnsi="Arial MT Tur" w:cs="Arial MT Tur"/>
          <w:color w:val="221E1F"/>
          <w:sz w:val="17"/>
          <w:szCs w:val="17"/>
        </w:rPr>
        <w:t xml:space="preserve"> dura kaybı</w:t>
      </w:r>
      <w:r>
        <w:rPr>
          <w:rFonts w:ascii="Arial MT Tur" w:hAnsi="Arial MT Tur" w:cs="Arial MT Tur"/>
          <w:color w:val="221E1F"/>
          <w:sz w:val="17"/>
          <w:szCs w:val="17"/>
        </w:rPr>
        <w:br/>
        <w:t xml:space="preserve">E) </w:t>
      </w:r>
      <w:proofErr w:type="spellStart"/>
      <w:r>
        <w:rPr>
          <w:rFonts w:ascii="Arial MT Tur" w:hAnsi="Arial MT Tur" w:cs="Arial MT Tur"/>
          <w:color w:val="221E1F"/>
          <w:sz w:val="17"/>
          <w:szCs w:val="17"/>
        </w:rPr>
        <w:t>Rikets</w:t>
      </w:r>
      <w:proofErr w:type="spellEnd"/>
      <w:r>
        <w:rPr>
          <w:rFonts w:ascii="Arial MT Tur" w:hAnsi="Arial MT Tur" w:cs="Arial MT Tur"/>
          <w:color w:val="221E1F"/>
          <w:sz w:val="17"/>
          <w:szCs w:val="17"/>
        </w:rPr>
        <w:t xml:space="preserve"> </w:t>
      </w:r>
      <w:r>
        <w:rPr>
          <w:rFonts w:ascii="Arial MT Tur" w:hAnsi="Arial MT Tur" w:cs="Arial MT Tur"/>
          <w:color w:val="221E1F"/>
          <w:sz w:val="17"/>
          <w:szCs w:val="17"/>
        </w:rPr>
        <w:tab/>
      </w:r>
      <w:r>
        <w:rPr>
          <w:rFonts w:ascii="Arial MT Tur" w:hAnsi="Arial MT Tur" w:cs="Arial MT Tur"/>
          <w:color w:val="221E1F"/>
          <w:sz w:val="17"/>
          <w:szCs w:val="17"/>
        </w:rPr>
        <w:tab/>
      </w:r>
      <w:r>
        <w:rPr>
          <w:rFonts w:ascii="Arial MT Tur" w:hAnsi="Arial MT Tur" w:cs="Arial MT Tur"/>
          <w:color w:val="221E1F"/>
          <w:sz w:val="17"/>
          <w:szCs w:val="17"/>
        </w:rPr>
        <w:tab/>
        <w:t xml:space="preserve">Kemik </w:t>
      </w:r>
      <w:proofErr w:type="spellStart"/>
      <w:r>
        <w:rPr>
          <w:rFonts w:ascii="Arial MT Tur" w:hAnsi="Arial MT Tur" w:cs="Arial MT Tur"/>
          <w:color w:val="221E1F"/>
          <w:sz w:val="17"/>
          <w:szCs w:val="17"/>
        </w:rPr>
        <w:t>dansitesinde</w:t>
      </w:r>
      <w:proofErr w:type="spellEnd"/>
      <w:r>
        <w:rPr>
          <w:rFonts w:ascii="Arial MT Tur" w:hAnsi="Arial MT Tur" w:cs="Arial MT Tur"/>
          <w:color w:val="221E1F"/>
          <w:sz w:val="17"/>
          <w:szCs w:val="17"/>
        </w:rPr>
        <w:t xml:space="preserve"> artma</w:t>
      </w:r>
    </w:p>
    <w:p w:rsidR="003A54E0" w:rsidRDefault="003A54E0" w:rsidP="003A54E0">
      <w:pPr>
        <w:rPr>
          <w:lang w:val="tr-TR" w:eastAsia="tr-TR"/>
        </w:rPr>
      </w:pPr>
    </w:p>
    <w:p w:rsidR="003A54E0" w:rsidRPr="003A54E0" w:rsidRDefault="003A54E0" w:rsidP="003A54E0">
      <w:pPr>
        <w:rPr>
          <w:lang w:val="tr-TR" w:eastAsia="tr-TR"/>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E</w:t>
      </w:r>
    </w:p>
    <w:p w:rsidR="009302A5" w:rsidRPr="009302A5" w:rsidRDefault="009302A5" w:rsidP="009302A5">
      <w:pPr>
        <w:widowControl w:val="0"/>
        <w:autoSpaceDE w:val="0"/>
        <w:autoSpaceDN w:val="0"/>
        <w:adjustRightInd w:val="0"/>
        <w:rPr>
          <w:rFonts w:ascii="Arial" w:hAnsi="Arial"/>
          <w:color w:val="000000"/>
          <w:sz w:val="18"/>
          <w:szCs w:val="18"/>
          <w:lang w:val="tr-TR" w:eastAsia="tr-TR"/>
        </w:rPr>
      </w:pPr>
      <w:r w:rsidRPr="009302A5">
        <w:rPr>
          <w:rFonts w:ascii="Arial" w:hAnsi="Arial"/>
          <w:color w:val="000000"/>
          <w:sz w:val="18"/>
          <w:szCs w:val="18"/>
          <w:lang w:val="tr-TR" w:eastAsia="tr-TR"/>
        </w:rPr>
        <w:t xml:space="preserve">Aktif D vitamini aslında tam bir vitamin olmayıp kalsiyum metabolizmasında rol oynayan bir çeşit hormondur. Özellikle güneş ışığıyla az karşılaşan çocuklarda D vitamini yetmezliğine bağlı olarak </w:t>
      </w:r>
      <w:proofErr w:type="spellStart"/>
      <w:r w:rsidRPr="009302A5">
        <w:rPr>
          <w:rFonts w:ascii="Arial" w:hAnsi="Arial"/>
          <w:color w:val="000000"/>
          <w:sz w:val="18"/>
          <w:szCs w:val="18"/>
          <w:lang w:val="tr-TR" w:eastAsia="tr-TR"/>
        </w:rPr>
        <w:t>rikets</w:t>
      </w:r>
      <w:proofErr w:type="spellEnd"/>
      <w:r w:rsidRPr="009302A5">
        <w:rPr>
          <w:rFonts w:ascii="Arial" w:hAnsi="Arial"/>
          <w:color w:val="000000"/>
          <w:sz w:val="18"/>
          <w:szCs w:val="18"/>
          <w:lang w:val="tr-TR" w:eastAsia="tr-TR"/>
        </w:rPr>
        <w:t xml:space="preserve"> açığa çıkabilir. </w:t>
      </w:r>
      <w:proofErr w:type="spellStart"/>
      <w:r w:rsidRPr="009302A5">
        <w:rPr>
          <w:rFonts w:ascii="Arial" w:hAnsi="Arial"/>
          <w:color w:val="000000"/>
          <w:sz w:val="18"/>
          <w:szCs w:val="18"/>
          <w:lang w:val="tr-TR" w:eastAsia="tr-TR"/>
        </w:rPr>
        <w:t>Riketste</w:t>
      </w:r>
      <w:proofErr w:type="spellEnd"/>
      <w:r w:rsidRPr="009302A5">
        <w:rPr>
          <w:rFonts w:ascii="Arial" w:hAnsi="Arial"/>
          <w:color w:val="000000"/>
          <w:sz w:val="18"/>
          <w:szCs w:val="18"/>
          <w:lang w:val="tr-TR" w:eastAsia="tr-TR"/>
        </w:rPr>
        <w:t xml:space="preserve"> kemik gelişimi geriden seyreder. </w:t>
      </w:r>
      <w:proofErr w:type="spellStart"/>
      <w:r w:rsidRPr="009302A5">
        <w:rPr>
          <w:rFonts w:ascii="Arial" w:hAnsi="Arial"/>
          <w:color w:val="000000"/>
          <w:sz w:val="18"/>
          <w:szCs w:val="18"/>
          <w:lang w:val="tr-TR" w:eastAsia="tr-TR"/>
        </w:rPr>
        <w:t>Ostoporotik</w:t>
      </w:r>
      <w:proofErr w:type="spellEnd"/>
      <w:r w:rsidRPr="009302A5">
        <w:rPr>
          <w:rFonts w:ascii="Arial" w:hAnsi="Arial"/>
          <w:color w:val="000000"/>
          <w:sz w:val="18"/>
          <w:szCs w:val="18"/>
          <w:lang w:val="tr-TR" w:eastAsia="tr-TR"/>
        </w:rPr>
        <w:t xml:space="preserve"> kemik yapıları oluşur ve kemik </w:t>
      </w:r>
      <w:proofErr w:type="spellStart"/>
      <w:r w:rsidRPr="009302A5">
        <w:rPr>
          <w:rFonts w:ascii="Arial" w:hAnsi="Arial"/>
          <w:color w:val="000000"/>
          <w:sz w:val="18"/>
          <w:szCs w:val="18"/>
          <w:lang w:val="tr-TR" w:eastAsia="tr-TR"/>
        </w:rPr>
        <w:t>denstisi</w:t>
      </w:r>
      <w:proofErr w:type="spellEnd"/>
      <w:r w:rsidRPr="009302A5">
        <w:rPr>
          <w:rFonts w:ascii="Arial" w:hAnsi="Arial"/>
          <w:color w:val="000000"/>
          <w:sz w:val="18"/>
          <w:szCs w:val="18"/>
          <w:lang w:val="tr-TR" w:eastAsia="tr-TR"/>
        </w:rPr>
        <w:t xml:space="preserve"> azalır. </w:t>
      </w:r>
    </w:p>
    <w:p w:rsidR="003D6E25" w:rsidRDefault="003D6E25" w:rsidP="003D6E25">
      <w:pPr>
        <w:rPr>
          <w:rStyle w:val="SORUvaka"/>
          <w:b/>
          <w:color w:val="0000FF"/>
          <w:sz w:val="28"/>
          <w:u w:val="single"/>
          <w:lang w:val="pt-BR"/>
        </w:rPr>
      </w:pPr>
    </w:p>
    <w:p w:rsidR="003D6E25" w:rsidRDefault="003D6E25" w:rsidP="003D6E25">
      <w:pPr>
        <w:rPr>
          <w:rStyle w:val="SORUvaka"/>
          <w:b/>
          <w:color w:val="0000FF"/>
          <w:sz w:val="28"/>
          <w:u w:val="single"/>
          <w:lang w:val="pt-BR"/>
        </w:rPr>
      </w:pPr>
    </w:p>
    <w:p w:rsidR="003D6E25" w:rsidRDefault="003D6E25" w:rsidP="003D6E25">
      <w:pPr>
        <w:rPr>
          <w:rStyle w:val="SORUvaka"/>
          <w:b/>
          <w:color w:val="0000FF"/>
          <w:sz w:val="28"/>
          <w:u w:val="single"/>
          <w:lang w:val="pt-BR"/>
        </w:rPr>
      </w:pPr>
      <w:r>
        <w:rPr>
          <w:rFonts w:ascii="Arial" w:hAnsi="Arial"/>
          <w:b/>
          <w:color w:val="0000FF"/>
          <w:sz w:val="28"/>
          <w:u w:val="single"/>
          <w:lang w:val="pt-BR"/>
        </w:rPr>
        <w:t>Klinik</w:t>
      </w:r>
      <w:r w:rsidRPr="003D6E25">
        <w:rPr>
          <w:rFonts w:ascii="Arial" w:hAnsi="Arial"/>
          <w:b/>
          <w:color w:val="0000FF"/>
          <w:sz w:val="28"/>
          <w:u w:val="single"/>
          <w:lang w:val="pt-BR"/>
        </w:rPr>
        <w:t xml:space="preserve"> Bilimler  </w:t>
      </w:r>
      <w:r>
        <w:rPr>
          <w:rFonts w:ascii="Arial" w:hAnsi="Arial"/>
          <w:b/>
          <w:color w:val="0000FF"/>
          <w:sz w:val="28"/>
          <w:u w:val="single"/>
          <w:lang w:val="pt-BR"/>
        </w:rPr>
        <w:t>53</w:t>
      </w:r>
      <w:r w:rsidRPr="003D6E25">
        <w:rPr>
          <w:rFonts w:ascii="Arial" w:hAnsi="Arial"/>
          <w:b/>
          <w:color w:val="0000FF"/>
          <w:sz w:val="28"/>
          <w:u w:val="single"/>
          <w:lang w:val="pt-BR"/>
        </w:rPr>
        <w:t xml:space="preserve">. </w:t>
      </w:r>
      <w:r w:rsidRPr="003D6E25">
        <w:rPr>
          <w:rStyle w:val="SORUvaka"/>
          <w:b/>
          <w:color w:val="0000FF"/>
          <w:sz w:val="28"/>
          <w:u w:val="single"/>
          <w:lang w:val="pt-BR"/>
        </w:rPr>
        <w:t>Soru</w:t>
      </w:r>
    </w:p>
    <w:p w:rsidR="003A54E0" w:rsidRDefault="003A54E0" w:rsidP="003D6E25">
      <w:pPr>
        <w:rPr>
          <w:rStyle w:val="SORUvaka"/>
          <w:b/>
          <w:color w:val="0000FF"/>
          <w:sz w:val="28"/>
          <w:u w:val="single"/>
          <w:lang w:val="pt-BR"/>
        </w:rPr>
      </w:pPr>
    </w:p>
    <w:p w:rsidR="003A54E0" w:rsidRDefault="003A54E0" w:rsidP="003A54E0">
      <w:pPr>
        <w:pStyle w:val="CM8"/>
        <w:spacing w:line="206" w:lineRule="atLeast"/>
        <w:rPr>
          <w:rFonts w:cs="Arial"/>
          <w:color w:val="221E1F"/>
          <w:sz w:val="17"/>
          <w:szCs w:val="17"/>
        </w:rPr>
      </w:pPr>
      <w:r>
        <w:rPr>
          <w:rFonts w:cs="Arial"/>
          <w:b/>
          <w:bCs/>
          <w:color w:val="221E1F"/>
          <w:sz w:val="17"/>
          <w:szCs w:val="17"/>
        </w:rPr>
        <w:t xml:space="preserve">53.  Embriyolojik gelişim sırasında </w:t>
      </w:r>
      <w:proofErr w:type="spellStart"/>
      <w:r>
        <w:rPr>
          <w:rFonts w:cs="Arial"/>
          <w:b/>
          <w:bCs/>
          <w:color w:val="221E1F"/>
          <w:sz w:val="17"/>
          <w:szCs w:val="17"/>
        </w:rPr>
        <w:t>primer</w:t>
      </w:r>
      <w:proofErr w:type="spellEnd"/>
      <w:r>
        <w:rPr>
          <w:rFonts w:cs="Arial"/>
          <w:b/>
          <w:bCs/>
          <w:color w:val="221E1F"/>
          <w:sz w:val="17"/>
          <w:szCs w:val="17"/>
        </w:rPr>
        <w:t xml:space="preserve"> damağın oluşumu ne zaman gerçekleşir? </w:t>
      </w:r>
    </w:p>
    <w:p w:rsidR="003A54E0" w:rsidRDefault="003A54E0" w:rsidP="003A54E0">
      <w:pPr>
        <w:pStyle w:val="CM2"/>
        <w:spacing w:after="395"/>
        <w:ind w:left="340"/>
        <w:rPr>
          <w:rFonts w:ascii="Arial MT" w:hAnsi="Arial MT" w:cs="Arial MT"/>
          <w:color w:val="221E1F"/>
          <w:sz w:val="17"/>
          <w:szCs w:val="17"/>
        </w:rPr>
      </w:pPr>
      <w:r>
        <w:rPr>
          <w:rFonts w:ascii="Arial MT" w:hAnsi="Arial MT" w:cs="Arial MT"/>
          <w:color w:val="221E1F"/>
          <w:sz w:val="17"/>
          <w:szCs w:val="17"/>
        </w:rPr>
        <w:t>A) 0-17. günler</w:t>
      </w:r>
      <w:r>
        <w:rPr>
          <w:rFonts w:ascii="Arial MT" w:hAnsi="Arial MT" w:cs="Arial MT"/>
          <w:color w:val="221E1F"/>
          <w:sz w:val="17"/>
          <w:szCs w:val="17"/>
        </w:rPr>
        <w:br/>
        <w:t>B) 18.-23. günler</w:t>
      </w:r>
      <w:r>
        <w:rPr>
          <w:rFonts w:ascii="Arial MT" w:hAnsi="Arial MT" w:cs="Arial MT"/>
          <w:color w:val="221E1F"/>
          <w:sz w:val="17"/>
          <w:szCs w:val="17"/>
        </w:rPr>
        <w:br/>
        <w:t>C) 28.-38. günler</w:t>
      </w:r>
      <w:r>
        <w:rPr>
          <w:rFonts w:ascii="Arial MT" w:hAnsi="Arial MT" w:cs="Arial MT"/>
          <w:color w:val="221E1F"/>
          <w:sz w:val="17"/>
          <w:szCs w:val="17"/>
        </w:rPr>
        <w:br/>
        <w:t>D) 42.-55. günler</w:t>
      </w:r>
      <w:r>
        <w:rPr>
          <w:rFonts w:ascii="Arial MT" w:hAnsi="Arial MT" w:cs="Arial MT"/>
          <w:color w:val="221E1F"/>
          <w:sz w:val="17"/>
          <w:szCs w:val="17"/>
        </w:rPr>
        <w:br/>
        <w:t>E) 60.-72. günler</w:t>
      </w:r>
    </w:p>
    <w:p w:rsidR="003A54E0" w:rsidRDefault="003A54E0" w:rsidP="003A54E0">
      <w:pPr>
        <w:rPr>
          <w:rFonts w:ascii="Arial" w:hAnsi="Arial"/>
          <w:b/>
          <w:i/>
          <w:sz w:val="20"/>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C</w:t>
      </w:r>
    </w:p>
    <w:p w:rsidR="009C50EC" w:rsidRPr="009C50EC" w:rsidRDefault="009C50EC" w:rsidP="009C50EC">
      <w:pPr>
        <w:tabs>
          <w:tab w:val="left" w:pos="238"/>
          <w:tab w:val="left" w:leader="dot" w:pos="2500"/>
        </w:tabs>
        <w:spacing w:before="120"/>
        <w:ind w:left="322" w:hanging="22"/>
        <w:rPr>
          <w:rFonts w:ascii="Arial" w:hAnsi="Arial"/>
          <w:b/>
          <w:i/>
          <w:sz w:val="18"/>
          <w:szCs w:val="18"/>
        </w:rPr>
      </w:pPr>
      <w:proofErr w:type="spellStart"/>
      <w:proofErr w:type="gramStart"/>
      <w:r w:rsidRPr="009C50EC">
        <w:rPr>
          <w:rFonts w:ascii="Arial" w:hAnsi="Arial"/>
          <w:b/>
          <w:i/>
          <w:sz w:val="18"/>
          <w:szCs w:val="18"/>
        </w:rPr>
        <w:t>Embriyoloji</w:t>
      </w:r>
      <w:proofErr w:type="spellEnd"/>
      <w:r w:rsidRPr="009C50EC">
        <w:rPr>
          <w:rFonts w:ascii="Arial" w:hAnsi="Arial"/>
          <w:b/>
          <w:i/>
          <w:sz w:val="18"/>
          <w:szCs w:val="18"/>
        </w:rPr>
        <w:t xml:space="preserve"> </w:t>
      </w:r>
      <w:proofErr w:type="spellStart"/>
      <w:r w:rsidRPr="009C50EC">
        <w:rPr>
          <w:rFonts w:ascii="Arial" w:hAnsi="Arial"/>
          <w:b/>
          <w:i/>
          <w:sz w:val="18"/>
          <w:szCs w:val="18"/>
        </w:rPr>
        <w:t>ile</w:t>
      </w:r>
      <w:proofErr w:type="spellEnd"/>
      <w:r w:rsidRPr="009C50EC">
        <w:rPr>
          <w:rFonts w:ascii="Arial" w:hAnsi="Arial"/>
          <w:b/>
          <w:i/>
          <w:sz w:val="18"/>
          <w:szCs w:val="18"/>
        </w:rPr>
        <w:t xml:space="preserve"> </w:t>
      </w:r>
      <w:proofErr w:type="spellStart"/>
      <w:r w:rsidRPr="009C50EC">
        <w:rPr>
          <w:rFonts w:ascii="Arial" w:hAnsi="Arial"/>
          <w:b/>
          <w:i/>
          <w:sz w:val="18"/>
          <w:szCs w:val="18"/>
        </w:rPr>
        <w:t>ilgili</w:t>
      </w:r>
      <w:proofErr w:type="spellEnd"/>
      <w:r w:rsidRPr="009C50EC">
        <w:rPr>
          <w:rFonts w:ascii="Arial" w:hAnsi="Arial"/>
          <w:b/>
          <w:i/>
          <w:sz w:val="18"/>
          <w:szCs w:val="18"/>
        </w:rPr>
        <w:t xml:space="preserve"> </w:t>
      </w:r>
      <w:proofErr w:type="spellStart"/>
      <w:r w:rsidRPr="009C50EC">
        <w:rPr>
          <w:rFonts w:ascii="Arial" w:hAnsi="Arial"/>
          <w:b/>
          <w:i/>
          <w:sz w:val="18"/>
          <w:szCs w:val="18"/>
        </w:rPr>
        <w:t>temel</w:t>
      </w:r>
      <w:proofErr w:type="spellEnd"/>
      <w:r w:rsidRPr="009C50EC">
        <w:rPr>
          <w:rFonts w:ascii="Arial" w:hAnsi="Arial"/>
          <w:b/>
          <w:i/>
          <w:sz w:val="18"/>
          <w:szCs w:val="18"/>
        </w:rPr>
        <w:t xml:space="preserve"> </w:t>
      </w:r>
      <w:proofErr w:type="spellStart"/>
      <w:r w:rsidRPr="009C50EC">
        <w:rPr>
          <w:rFonts w:ascii="Arial" w:hAnsi="Arial"/>
          <w:b/>
          <w:i/>
          <w:sz w:val="18"/>
          <w:szCs w:val="18"/>
        </w:rPr>
        <w:t>bilginin</w:t>
      </w:r>
      <w:proofErr w:type="spellEnd"/>
      <w:r w:rsidRPr="009C50EC">
        <w:rPr>
          <w:rFonts w:ascii="Arial" w:hAnsi="Arial"/>
          <w:b/>
          <w:i/>
          <w:sz w:val="18"/>
          <w:szCs w:val="18"/>
        </w:rPr>
        <w:t xml:space="preserve"> </w:t>
      </w:r>
      <w:proofErr w:type="spellStart"/>
      <w:r w:rsidRPr="009C50EC">
        <w:rPr>
          <w:rFonts w:ascii="Arial" w:hAnsi="Arial"/>
          <w:b/>
          <w:i/>
          <w:sz w:val="18"/>
          <w:szCs w:val="18"/>
        </w:rPr>
        <w:t>sorgulandığı</w:t>
      </w:r>
      <w:proofErr w:type="spellEnd"/>
      <w:r w:rsidRPr="009C50EC">
        <w:rPr>
          <w:rFonts w:ascii="Arial" w:hAnsi="Arial"/>
          <w:b/>
          <w:i/>
          <w:sz w:val="18"/>
          <w:szCs w:val="18"/>
        </w:rPr>
        <w:t xml:space="preserve"> </w:t>
      </w:r>
      <w:proofErr w:type="spellStart"/>
      <w:r w:rsidRPr="009C50EC">
        <w:rPr>
          <w:rFonts w:ascii="Arial" w:hAnsi="Arial"/>
          <w:b/>
          <w:i/>
          <w:sz w:val="18"/>
          <w:szCs w:val="18"/>
        </w:rPr>
        <w:t>bir</w:t>
      </w:r>
      <w:proofErr w:type="spellEnd"/>
      <w:r w:rsidRPr="009C50EC">
        <w:rPr>
          <w:rFonts w:ascii="Arial" w:hAnsi="Arial"/>
          <w:b/>
          <w:i/>
          <w:sz w:val="18"/>
          <w:szCs w:val="18"/>
        </w:rPr>
        <w:t xml:space="preserve"> </w:t>
      </w:r>
      <w:proofErr w:type="spellStart"/>
      <w:r w:rsidRPr="009C50EC">
        <w:rPr>
          <w:rFonts w:ascii="Arial" w:hAnsi="Arial"/>
          <w:b/>
          <w:i/>
          <w:sz w:val="18"/>
          <w:szCs w:val="18"/>
        </w:rPr>
        <w:t>sorudur</w:t>
      </w:r>
      <w:proofErr w:type="spellEnd"/>
      <w:r w:rsidRPr="009C50EC">
        <w:rPr>
          <w:rFonts w:ascii="Arial" w:hAnsi="Arial"/>
          <w:b/>
          <w:i/>
          <w:sz w:val="18"/>
          <w:szCs w:val="18"/>
        </w:rPr>
        <w:t>.</w:t>
      </w:r>
      <w:proofErr w:type="gramEnd"/>
    </w:p>
    <w:p w:rsidR="009C50EC" w:rsidRPr="009C50EC" w:rsidRDefault="009C50EC" w:rsidP="009C50EC">
      <w:pPr>
        <w:tabs>
          <w:tab w:val="left" w:pos="238"/>
          <w:tab w:val="left" w:leader="dot" w:pos="2500"/>
        </w:tabs>
        <w:spacing w:before="120"/>
        <w:ind w:left="322" w:hanging="22"/>
        <w:rPr>
          <w:rFonts w:ascii="Arial" w:hAnsi="Arial"/>
          <w:sz w:val="18"/>
          <w:szCs w:val="18"/>
        </w:rPr>
      </w:pPr>
      <w:r w:rsidRPr="009C50EC">
        <w:rPr>
          <w:rFonts w:ascii="Arial" w:hAnsi="Arial"/>
          <w:sz w:val="18"/>
          <w:szCs w:val="18"/>
        </w:rPr>
        <w:t xml:space="preserve">Organ </w:t>
      </w:r>
      <w:proofErr w:type="spellStart"/>
      <w:r w:rsidRPr="009C50EC">
        <w:rPr>
          <w:rFonts w:ascii="Arial" w:hAnsi="Arial"/>
          <w:sz w:val="18"/>
          <w:szCs w:val="18"/>
        </w:rPr>
        <w:t>sistemlerinin</w:t>
      </w:r>
      <w:proofErr w:type="spellEnd"/>
      <w:r w:rsidRPr="009C50EC">
        <w:rPr>
          <w:rFonts w:ascii="Arial" w:hAnsi="Arial"/>
          <w:sz w:val="18"/>
          <w:szCs w:val="18"/>
        </w:rPr>
        <w:t xml:space="preserve"> </w:t>
      </w:r>
      <w:proofErr w:type="spellStart"/>
      <w:r w:rsidRPr="009C50EC">
        <w:rPr>
          <w:rFonts w:ascii="Arial" w:hAnsi="Arial"/>
          <w:sz w:val="18"/>
          <w:szCs w:val="18"/>
        </w:rPr>
        <w:t>oluşumu</w:t>
      </w:r>
      <w:proofErr w:type="spellEnd"/>
      <w:r w:rsidRPr="009C50EC">
        <w:rPr>
          <w:rFonts w:ascii="Arial" w:hAnsi="Arial"/>
          <w:sz w:val="18"/>
          <w:szCs w:val="18"/>
        </w:rPr>
        <w:t xml:space="preserve"> </w:t>
      </w:r>
      <w:proofErr w:type="spellStart"/>
      <w:r w:rsidRPr="009C50EC">
        <w:rPr>
          <w:rFonts w:ascii="Arial" w:hAnsi="Arial"/>
          <w:sz w:val="18"/>
          <w:szCs w:val="18"/>
        </w:rPr>
        <w:t>sırasında</w:t>
      </w:r>
      <w:proofErr w:type="spellEnd"/>
      <w:r w:rsidRPr="009C50EC">
        <w:rPr>
          <w:rFonts w:ascii="Arial" w:hAnsi="Arial"/>
          <w:sz w:val="18"/>
          <w:szCs w:val="18"/>
        </w:rPr>
        <w:t xml:space="preserve"> 28</w:t>
      </w:r>
      <w:proofErr w:type="gramStart"/>
      <w:r w:rsidRPr="009C50EC">
        <w:rPr>
          <w:rFonts w:ascii="Arial" w:hAnsi="Arial"/>
          <w:sz w:val="18"/>
          <w:szCs w:val="18"/>
        </w:rPr>
        <w:t>.-</w:t>
      </w:r>
      <w:proofErr w:type="gramEnd"/>
      <w:r w:rsidRPr="009C50EC">
        <w:rPr>
          <w:rFonts w:ascii="Arial" w:hAnsi="Arial"/>
          <w:sz w:val="18"/>
          <w:szCs w:val="18"/>
        </w:rPr>
        <w:t xml:space="preserve"> 38. </w:t>
      </w:r>
      <w:proofErr w:type="spellStart"/>
      <w:proofErr w:type="gramStart"/>
      <w:r w:rsidRPr="009C50EC">
        <w:rPr>
          <w:rFonts w:ascii="Arial" w:hAnsi="Arial"/>
          <w:sz w:val="18"/>
          <w:szCs w:val="18"/>
        </w:rPr>
        <w:t>Günler</w:t>
      </w:r>
      <w:proofErr w:type="spellEnd"/>
      <w:r w:rsidRPr="009C50EC">
        <w:rPr>
          <w:rFonts w:ascii="Arial" w:hAnsi="Arial"/>
          <w:sz w:val="18"/>
          <w:szCs w:val="18"/>
        </w:rPr>
        <w:t xml:space="preserve"> </w:t>
      </w:r>
      <w:proofErr w:type="spellStart"/>
      <w:r w:rsidRPr="009C50EC">
        <w:rPr>
          <w:rFonts w:ascii="Arial" w:hAnsi="Arial"/>
          <w:sz w:val="18"/>
          <w:szCs w:val="18"/>
        </w:rPr>
        <w:t>arasına</w:t>
      </w:r>
      <w:proofErr w:type="spellEnd"/>
      <w:r w:rsidRPr="009C50EC">
        <w:rPr>
          <w:rFonts w:ascii="Arial" w:hAnsi="Arial"/>
          <w:sz w:val="18"/>
          <w:szCs w:val="18"/>
        </w:rPr>
        <w:t xml:space="preserve"> </w:t>
      </w:r>
      <w:proofErr w:type="spellStart"/>
      <w:r w:rsidRPr="009C50EC">
        <w:rPr>
          <w:rFonts w:ascii="Arial" w:hAnsi="Arial"/>
          <w:sz w:val="18"/>
          <w:szCs w:val="18"/>
        </w:rPr>
        <w:t>denk</w:t>
      </w:r>
      <w:proofErr w:type="spellEnd"/>
      <w:r w:rsidRPr="009C50EC">
        <w:rPr>
          <w:rFonts w:ascii="Arial" w:hAnsi="Arial"/>
          <w:sz w:val="18"/>
          <w:szCs w:val="18"/>
        </w:rPr>
        <w:t xml:space="preserve"> </w:t>
      </w:r>
      <w:proofErr w:type="spellStart"/>
      <w:r w:rsidRPr="009C50EC">
        <w:rPr>
          <w:rFonts w:ascii="Arial" w:hAnsi="Arial"/>
          <w:sz w:val="18"/>
          <w:szCs w:val="18"/>
        </w:rPr>
        <w:t>gelen</w:t>
      </w:r>
      <w:proofErr w:type="spellEnd"/>
      <w:r w:rsidRPr="009C50EC">
        <w:rPr>
          <w:rFonts w:ascii="Arial" w:hAnsi="Arial"/>
          <w:sz w:val="18"/>
          <w:szCs w:val="18"/>
        </w:rPr>
        <w:t xml:space="preserve"> </w:t>
      </w:r>
      <w:proofErr w:type="spellStart"/>
      <w:r w:rsidRPr="009C50EC">
        <w:rPr>
          <w:rFonts w:ascii="Arial" w:hAnsi="Arial"/>
          <w:sz w:val="18"/>
          <w:szCs w:val="18"/>
        </w:rPr>
        <w:t>dönemde</w:t>
      </w:r>
      <w:proofErr w:type="spellEnd"/>
      <w:r w:rsidRPr="009C50EC">
        <w:rPr>
          <w:rFonts w:ascii="Arial" w:hAnsi="Arial"/>
          <w:sz w:val="18"/>
          <w:szCs w:val="18"/>
        </w:rPr>
        <w:t xml:space="preserve"> primer </w:t>
      </w:r>
      <w:proofErr w:type="spellStart"/>
      <w:r w:rsidRPr="009C50EC">
        <w:rPr>
          <w:rFonts w:ascii="Arial" w:hAnsi="Arial"/>
          <w:sz w:val="18"/>
          <w:szCs w:val="18"/>
        </w:rPr>
        <w:t>damağın</w:t>
      </w:r>
      <w:proofErr w:type="spellEnd"/>
      <w:r w:rsidRPr="009C50EC">
        <w:rPr>
          <w:rFonts w:ascii="Arial" w:hAnsi="Arial"/>
          <w:sz w:val="18"/>
          <w:szCs w:val="18"/>
        </w:rPr>
        <w:t xml:space="preserve"> </w:t>
      </w:r>
      <w:proofErr w:type="spellStart"/>
      <w:r w:rsidRPr="009C50EC">
        <w:rPr>
          <w:rFonts w:ascii="Arial" w:hAnsi="Arial"/>
          <w:sz w:val="18"/>
          <w:szCs w:val="18"/>
        </w:rPr>
        <w:t>oluştuğu</w:t>
      </w:r>
      <w:proofErr w:type="spellEnd"/>
      <w:r w:rsidRPr="009C50EC">
        <w:rPr>
          <w:rFonts w:ascii="Arial" w:hAnsi="Arial"/>
          <w:sz w:val="18"/>
          <w:szCs w:val="18"/>
        </w:rPr>
        <w:t xml:space="preserve"> </w:t>
      </w:r>
      <w:proofErr w:type="spellStart"/>
      <w:r w:rsidRPr="009C50EC">
        <w:rPr>
          <w:rFonts w:ascii="Arial" w:hAnsi="Arial"/>
          <w:sz w:val="18"/>
          <w:szCs w:val="18"/>
        </w:rPr>
        <w:t>gözlenir</w:t>
      </w:r>
      <w:proofErr w:type="spellEnd"/>
      <w:r w:rsidRPr="009C50EC">
        <w:rPr>
          <w:rFonts w:ascii="Arial" w:hAnsi="Arial"/>
          <w:sz w:val="18"/>
          <w:szCs w:val="18"/>
        </w:rPr>
        <w:t>.</w:t>
      </w:r>
      <w:proofErr w:type="gramEnd"/>
      <w:r w:rsidRPr="009C50EC">
        <w:rPr>
          <w:rFonts w:ascii="Arial" w:hAnsi="Arial"/>
          <w:sz w:val="18"/>
          <w:szCs w:val="18"/>
        </w:rPr>
        <w:t xml:space="preserve"> </w:t>
      </w:r>
      <w:proofErr w:type="gramStart"/>
      <w:r w:rsidRPr="009C50EC">
        <w:rPr>
          <w:rFonts w:ascii="Arial" w:hAnsi="Arial"/>
          <w:sz w:val="18"/>
          <w:szCs w:val="18"/>
        </w:rPr>
        <w:t xml:space="preserve">Bu </w:t>
      </w:r>
      <w:proofErr w:type="spellStart"/>
      <w:r w:rsidRPr="009C50EC">
        <w:rPr>
          <w:rFonts w:ascii="Arial" w:hAnsi="Arial"/>
          <w:sz w:val="18"/>
          <w:szCs w:val="18"/>
        </w:rPr>
        <w:t>dönemde</w:t>
      </w:r>
      <w:proofErr w:type="spellEnd"/>
      <w:r w:rsidRPr="009C50EC">
        <w:rPr>
          <w:rFonts w:ascii="Arial" w:hAnsi="Arial"/>
          <w:sz w:val="18"/>
          <w:szCs w:val="18"/>
        </w:rPr>
        <w:t xml:space="preserve"> </w:t>
      </w:r>
      <w:proofErr w:type="spellStart"/>
      <w:r w:rsidRPr="009C50EC">
        <w:rPr>
          <w:rFonts w:ascii="Arial" w:hAnsi="Arial"/>
          <w:sz w:val="18"/>
          <w:szCs w:val="18"/>
        </w:rPr>
        <w:t>teratojenlerin</w:t>
      </w:r>
      <w:proofErr w:type="spellEnd"/>
      <w:r w:rsidRPr="009C50EC">
        <w:rPr>
          <w:rFonts w:ascii="Arial" w:hAnsi="Arial"/>
          <w:sz w:val="18"/>
          <w:szCs w:val="18"/>
        </w:rPr>
        <w:t xml:space="preserve"> </w:t>
      </w:r>
      <w:proofErr w:type="spellStart"/>
      <w:r w:rsidRPr="009C50EC">
        <w:rPr>
          <w:rFonts w:ascii="Arial" w:hAnsi="Arial"/>
          <w:sz w:val="18"/>
          <w:szCs w:val="18"/>
        </w:rPr>
        <w:t>etkili</w:t>
      </w:r>
      <w:proofErr w:type="spellEnd"/>
      <w:r w:rsidRPr="009C50EC">
        <w:rPr>
          <w:rFonts w:ascii="Arial" w:hAnsi="Arial"/>
          <w:sz w:val="18"/>
          <w:szCs w:val="18"/>
        </w:rPr>
        <w:t xml:space="preserve"> </w:t>
      </w:r>
      <w:proofErr w:type="spellStart"/>
      <w:r w:rsidRPr="009C50EC">
        <w:rPr>
          <w:rFonts w:ascii="Arial" w:hAnsi="Arial"/>
          <w:sz w:val="18"/>
          <w:szCs w:val="18"/>
        </w:rPr>
        <w:t>olması</w:t>
      </w:r>
      <w:proofErr w:type="spellEnd"/>
      <w:r w:rsidRPr="009C50EC">
        <w:rPr>
          <w:rFonts w:ascii="Arial" w:hAnsi="Arial"/>
          <w:sz w:val="18"/>
          <w:szCs w:val="18"/>
        </w:rPr>
        <w:t xml:space="preserve"> </w:t>
      </w:r>
      <w:proofErr w:type="spellStart"/>
      <w:r w:rsidRPr="009C50EC">
        <w:rPr>
          <w:rFonts w:ascii="Arial" w:hAnsi="Arial"/>
          <w:sz w:val="18"/>
          <w:szCs w:val="18"/>
        </w:rPr>
        <w:t>ile</w:t>
      </w:r>
      <w:proofErr w:type="spellEnd"/>
      <w:r w:rsidRPr="009C50EC">
        <w:rPr>
          <w:rFonts w:ascii="Arial" w:hAnsi="Arial"/>
          <w:sz w:val="18"/>
          <w:szCs w:val="18"/>
        </w:rPr>
        <w:t xml:space="preserve"> </w:t>
      </w:r>
      <w:proofErr w:type="spellStart"/>
      <w:r w:rsidRPr="009C50EC">
        <w:rPr>
          <w:rFonts w:ascii="Arial" w:hAnsi="Arial"/>
          <w:sz w:val="18"/>
          <w:szCs w:val="18"/>
        </w:rPr>
        <w:t>yarık</w:t>
      </w:r>
      <w:proofErr w:type="spellEnd"/>
      <w:r w:rsidRPr="009C50EC">
        <w:rPr>
          <w:rFonts w:ascii="Arial" w:hAnsi="Arial"/>
          <w:sz w:val="18"/>
          <w:szCs w:val="18"/>
        </w:rPr>
        <w:t xml:space="preserve"> </w:t>
      </w:r>
      <w:proofErr w:type="spellStart"/>
      <w:r w:rsidRPr="009C50EC">
        <w:rPr>
          <w:rFonts w:ascii="Arial" w:hAnsi="Arial"/>
          <w:sz w:val="18"/>
          <w:szCs w:val="18"/>
        </w:rPr>
        <w:t>damak</w:t>
      </w:r>
      <w:proofErr w:type="spellEnd"/>
      <w:r w:rsidRPr="009C50EC">
        <w:rPr>
          <w:rFonts w:ascii="Arial" w:hAnsi="Arial"/>
          <w:sz w:val="18"/>
          <w:szCs w:val="18"/>
        </w:rPr>
        <w:t xml:space="preserve"> </w:t>
      </w:r>
      <w:proofErr w:type="spellStart"/>
      <w:r w:rsidRPr="009C50EC">
        <w:rPr>
          <w:rFonts w:ascii="Arial" w:hAnsi="Arial"/>
          <w:sz w:val="18"/>
          <w:szCs w:val="18"/>
        </w:rPr>
        <w:t>ve</w:t>
      </w:r>
      <w:proofErr w:type="spellEnd"/>
      <w:r w:rsidRPr="009C50EC">
        <w:rPr>
          <w:rFonts w:ascii="Arial" w:hAnsi="Arial"/>
          <w:sz w:val="18"/>
          <w:szCs w:val="18"/>
        </w:rPr>
        <w:t>/</w:t>
      </w:r>
      <w:proofErr w:type="spellStart"/>
      <w:r w:rsidRPr="009C50EC">
        <w:rPr>
          <w:rFonts w:ascii="Arial" w:hAnsi="Arial"/>
          <w:sz w:val="18"/>
          <w:szCs w:val="18"/>
        </w:rPr>
        <w:t>veya</w:t>
      </w:r>
      <w:proofErr w:type="spellEnd"/>
      <w:r w:rsidRPr="009C50EC">
        <w:rPr>
          <w:rFonts w:ascii="Arial" w:hAnsi="Arial"/>
          <w:sz w:val="18"/>
          <w:szCs w:val="18"/>
        </w:rPr>
        <w:t xml:space="preserve"> </w:t>
      </w:r>
      <w:proofErr w:type="spellStart"/>
      <w:r w:rsidRPr="009C50EC">
        <w:rPr>
          <w:rFonts w:ascii="Arial" w:hAnsi="Arial"/>
          <w:sz w:val="18"/>
          <w:szCs w:val="18"/>
        </w:rPr>
        <w:t>yarık</w:t>
      </w:r>
      <w:proofErr w:type="spellEnd"/>
      <w:r w:rsidRPr="009C50EC">
        <w:rPr>
          <w:rFonts w:ascii="Arial" w:hAnsi="Arial"/>
          <w:sz w:val="18"/>
          <w:szCs w:val="18"/>
        </w:rPr>
        <w:t xml:space="preserve"> </w:t>
      </w:r>
      <w:proofErr w:type="spellStart"/>
      <w:r w:rsidRPr="009C50EC">
        <w:rPr>
          <w:rFonts w:ascii="Arial" w:hAnsi="Arial"/>
          <w:sz w:val="18"/>
          <w:szCs w:val="18"/>
        </w:rPr>
        <w:t>dudak</w:t>
      </w:r>
      <w:proofErr w:type="spellEnd"/>
      <w:r w:rsidRPr="009C50EC">
        <w:rPr>
          <w:rFonts w:ascii="Arial" w:hAnsi="Arial"/>
          <w:sz w:val="18"/>
          <w:szCs w:val="18"/>
        </w:rPr>
        <w:t xml:space="preserve"> </w:t>
      </w:r>
      <w:proofErr w:type="spellStart"/>
      <w:r w:rsidRPr="009C50EC">
        <w:rPr>
          <w:rFonts w:ascii="Arial" w:hAnsi="Arial"/>
          <w:sz w:val="18"/>
          <w:szCs w:val="18"/>
        </w:rPr>
        <w:t>ve</w:t>
      </w:r>
      <w:proofErr w:type="spellEnd"/>
      <w:r w:rsidRPr="009C50EC">
        <w:rPr>
          <w:rFonts w:ascii="Arial" w:hAnsi="Arial"/>
          <w:sz w:val="18"/>
          <w:szCs w:val="18"/>
        </w:rPr>
        <w:t xml:space="preserve"> </w:t>
      </w:r>
      <w:proofErr w:type="spellStart"/>
      <w:r w:rsidRPr="009C50EC">
        <w:rPr>
          <w:rFonts w:ascii="Arial" w:hAnsi="Arial"/>
          <w:sz w:val="18"/>
          <w:szCs w:val="18"/>
        </w:rPr>
        <w:t>diğer</w:t>
      </w:r>
      <w:proofErr w:type="spellEnd"/>
      <w:r w:rsidRPr="009C50EC">
        <w:rPr>
          <w:rFonts w:ascii="Arial" w:hAnsi="Arial"/>
          <w:sz w:val="18"/>
          <w:szCs w:val="18"/>
        </w:rPr>
        <w:t xml:space="preserve"> </w:t>
      </w:r>
      <w:proofErr w:type="spellStart"/>
      <w:r w:rsidRPr="009C50EC">
        <w:rPr>
          <w:rFonts w:ascii="Arial" w:hAnsi="Arial"/>
          <w:sz w:val="18"/>
          <w:szCs w:val="18"/>
        </w:rPr>
        <w:t>yüz</w:t>
      </w:r>
      <w:proofErr w:type="spellEnd"/>
      <w:r w:rsidRPr="009C50EC">
        <w:rPr>
          <w:rFonts w:ascii="Arial" w:hAnsi="Arial"/>
          <w:sz w:val="18"/>
          <w:szCs w:val="18"/>
        </w:rPr>
        <w:t xml:space="preserve"> </w:t>
      </w:r>
      <w:proofErr w:type="spellStart"/>
      <w:r w:rsidRPr="009C50EC">
        <w:rPr>
          <w:rFonts w:ascii="Arial" w:hAnsi="Arial"/>
          <w:sz w:val="18"/>
          <w:szCs w:val="18"/>
        </w:rPr>
        <w:t>yarıklarına</w:t>
      </w:r>
      <w:proofErr w:type="spellEnd"/>
      <w:r w:rsidRPr="009C50EC">
        <w:rPr>
          <w:rFonts w:ascii="Arial" w:hAnsi="Arial"/>
          <w:sz w:val="18"/>
          <w:szCs w:val="18"/>
        </w:rPr>
        <w:t xml:space="preserve"> </w:t>
      </w:r>
      <w:proofErr w:type="spellStart"/>
      <w:r w:rsidRPr="009C50EC">
        <w:rPr>
          <w:rFonts w:ascii="Arial" w:hAnsi="Arial"/>
          <w:sz w:val="18"/>
          <w:szCs w:val="18"/>
        </w:rPr>
        <w:t>rastlanır</w:t>
      </w:r>
      <w:proofErr w:type="spellEnd"/>
      <w:r w:rsidRPr="009C50EC">
        <w:rPr>
          <w:rFonts w:ascii="Arial" w:hAnsi="Arial"/>
          <w:sz w:val="18"/>
          <w:szCs w:val="18"/>
        </w:rPr>
        <w:t>.</w:t>
      </w:r>
      <w:proofErr w:type="gramEnd"/>
      <w:r w:rsidRPr="009C50EC">
        <w:rPr>
          <w:rFonts w:ascii="Arial" w:hAnsi="Arial"/>
          <w:sz w:val="18"/>
          <w:szCs w:val="18"/>
        </w:rPr>
        <w:t xml:space="preserve"> </w:t>
      </w:r>
      <w:proofErr w:type="spellStart"/>
      <w:r w:rsidRPr="009C50EC">
        <w:rPr>
          <w:rFonts w:ascii="Arial" w:hAnsi="Arial"/>
          <w:sz w:val="18"/>
          <w:szCs w:val="18"/>
        </w:rPr>
        <w:t>Sekonder</w:t>
      </w:r>
      <w:proofErr w:type="spellEnd"/>
      <w:r w:rsidRPr="009C50EC">
        <w:rPr>
          <w:rFonts w:ascii="Arial" w:hAnsi="Arial"/>
          <w:sz w:val="18"/>
          <w:szCs w:val="18"/>
        </w:rPr>
        <w:t xml:space="preserve"> </w:t>
      </w:r>
      <w:proofErr w:type="spellStart"/>
      <w:r w:rsidRPr="009C50EC">
        <w:rPr>
          <w:rFonts w:ascii="Arial" w:hAnsi="Arial"/>
          <w:sz w:val="18"/>
          <w:szCs w:val="18"/>
        </w:rPr>
        <w:t>damağın</w:t>
      </w:r>
      <w:proofErr w:type="spellEnd"/>
      <w:r w:rsidRPr="009C50EC">
        <w:rPr>
          <w:rFonts w:ascii="Arial" w:hAnsi="Arial"/>
          <w:sz w:val="18"/>
          <w:szCs w:val="18"/>
        </w:rPr>
        <w:t xml:space="preserve"> </w:t>
      </w:r>
      <w:proofErr w:type="spellStart"/>
      <w:r w:rsidRPr="009C50EC">
        <w:rPr>
          <w:rFonts w:ascii="Arial" w:hAnsi="Arial"/>
          <w:sz w:val="18"/>
          <w:szCs w:val="18"/>
        </w:rPr>
        <w:t>oluşumu</w:t>
      </w:r>
      <w:proofErr w:type="spellEnd"/>
      <w:r w:rsidRPr="009C50EC">
        <w:rPr>
          <w:rFonts w:ascii="Arial" w:hAnsi="Arial"/>
          <w:sz w:val="18"/>
          <w:szCs w:val="18"/>
        </w:rPr>
        <w:t xml:space="preserve"> </w:t>
      </w:r>
      <w:proofErr w:type="spellStart"/>
      <w:r w:rsidRPr="009C50EC">
        <w:rPr>
          <w:rFonts w:ascii="Arial" w:hAnsi="Arial"/>
          <w:sz w:val="18"/>
          <w:szCs w:val="18"/>
        </w:rPr>
        <w:t>ise</w:t>
      </w:r>
      <w:proofErr w:type="spellEnd"/>
      <w:r w:rsidRPr="009C50EC">
        <w:rPr>
          <w:rFonts w:ascii="Arial" w:hAnsi="Arial"/>
          <w:sz w:val="18"/>
          <w:szCs w:val="18"/>
        </w:rPr>
        <w:t xml:space="preserve"> 42</w:t>
      </w:r>
      <w:proofErr w:type="gramStart"/>
      <w:r w:rsidRPr="009C50EC">
        <w:rPr>
          <w:rFonts w:ascii="Arial" w:hAnsi="Arial"/>
          <w:sz w:val="18"/>
          <w:szCs w:val="18"/>
        </w:rPr>
        <w:t>.-</w:t>
      </w:r>
      <w:proofErr w:type="gramEnd"/>
      <w:r w:rsidRPr="009C50EC">
        <w:rPr>
          <w:rFonts w:ascii="Arial" w:hAnsi="Arial"/>
          <w:sz w:val="18"/>
          <w:szCs w:val="18"/>
        </w:rPr>
        <w:t xml:space="preserve"> 55. </w:t>
      </w:r>
      <w:proofErr w:type="spellStart"/>
      <w:proofErr w:type="gramStart"/>
      <w:r w:rsidRPr="009C50EC">
        <w:rPr>
          <w:rFonts w:ascii="Arial" w:hAnsi="Arial"/>
          <w:sz w:val="18"/>
          <w:szCs w:val="18"/>
        </w:rPr>
        <w:t>Günler</w:t>
      </w:r>
      <w:proofErr w:type="spellEnd"/>
      <w:r w:rsidRPr="009C50EC">
        <w:rPr>
          <w:rFonts w:ascii="Arial" w:hAnsi="Arial"/>
          <w:sz w:val="18"/>
          <w:szCs w:val="18"/>
        </w:rPr>
        <w:t xml:space="preserve"> </w:t>
      </w:r>
      <w:proofErr w:type="spellStart"/>
      <w:r w:rsidRPr="009C50EC">
        <w:rPr>
          <w:rFonts w:ascii="Arial" w:hAnsi="Arial"/>
          <w:sz w:val="18"/>
          <w:szCs w:val="18"/>
        </w:rPr>
        <w:t>arasında</w:t>
      </w:r>
      <w:proofErr w:type="spellEnd"/>
      <w:r w:rsidRPr="009C50EC">
        <w:rPr>
          <w:rFonts w:ascii="Arial" w:hAnsi="Arial"/>
          <w:sz w:val="18"/>
          <w:szCs w:val="18"/>
        </w:rPr>
        <w:t xml:space="preserve"> </w:t>
      </w:r>
      <w:proofErr w:type="spellStart"/>
      <w:r w:rsidRPr="009C50EC">
        <w:rPr>
          <w:rFonts w:ascii="Arial" w:hAnsi="Arial"/>
          <w:sz w:val="18"/>
          <w:szCs w:val="18"/>
        </w:rPr>
        <w:t>gözlenir</w:t>
      </w:r>
      <w:proofErr w:type="spellEnd"/>
      <w:r w:rsidRPr="009C50EC">
        <w:rPr>
          <w:rFonts w:ascii="Arial" w:hAnsi="Arial"/>
          <w:sz w:val="18"/>
          <w:szCs w:val="18"/>
        </w:rPr>
        <w:t xml:space="preserve"> </w:t>
      </w:r>
      <w:proofErr w:type="spellStart"/>
      <w:r w:rsidRPr="009C50EC">
        <w:rPr>
          <w:rFonts w:ascii="Arial" w:hAnsi="Arial"/>
          <w:sz w:val="18"/>
          <w:szCs w:val="18"/>
        </w:rPr>
        <w:t>ve</w:t>
      </w:r>
      <w:proofErr w:type="spellEnd"/>
      <w:r w:rsidRPr="009C50EC">
        <w:rPr>
          <w:rFonts w:ascii="Arial" w:hAnsi="Arial"/>
          <w:sz w:val="18"/>
          <w:szCs w:val="18"/>
        </w:rPr>
        <w:t xml:space="preserve"> </w:t>
      </w:r>
      <w:proofErr w:type="spellStart"/>
      <w:r w:rsidRPr="009C50EC">
        <w:rPr>
          <w:rFonts w:ascii="Arial" w:hAnsi="Arial"/>
          <w:sz w:val="18"/>
          <w:szCs w:val="18"/>
        </w:rPr>
        <w:t>damak</w:t>
      </w:r>
      <w:proofErr w:type="spellEnd"/>
      <w:r w:rsidRPr="009C50EC">
        <w:rPr>
          <w:rFonts w:ascii="Arial" w:hAnsi="Arial"/>
          <w:sz w:val="18"/>
          <w:szCs w:val="18"/>
        </w:rPr>
        <w:t xml:space="preserve"> </w:t>
      </w:r>
      <w:proofErr w:type="spellStart"/>
      <w:r w:rsidRPr="009C50EC">
        <w:rPr>
          <w:rFonts w:ascii="Arial" w:hAnsi="Arial"/>
          <w:sz w:val="18"/>
          <w:szCs w:val="18"/>
        </w:rPr>
        <w:t>yarıklarına</w:t>
      </w:r>
      <w:proofErr w:type="spellEnd"/>
      <w:r w:rsidRPr="009C50EC">
        <w:rPr>
          <w:rFonts w:ascii="Arial" w:hAnsi="Arial"/>
          <w:sz w:val="18"/>
          <w:szCs w:val="18"/>
        </w:rPr>
        <w:t xml:space="preserve"> </w:t>
      </w:r>
      <w:proofErr w:type="spellStart"/>
      <w:r w:rsidRPr="009C50EC">
        <w:rPr>
          <w:rFonts w:ascii="Arial" w:hAnsi="Arial"/>
          <w:sz w:val="18"/>
          <w:szCs w:val="18"/>
        </w:rPr>
        <w:t>teratojenlerin</w:t>
      </w:r>
      <w:proofErr w:type="spellEnd"/>
      <w:r w:rsidRPr="009C50EC">
        <w:rPr>
          <w:rFonts w:ascii="Arial" w:hAnsi="Arial"/>
          <w:sz w:val="18"/>
          <w:szCs w:val="18"/>
        </w:rPr>
        <w:t xml:space="preserve"> </w:t>
      </w:r>
      <w:proofErr w:type="spellStart"/>
      <w:r w:rsidRPr="009C50EC">
        <w:rPr>
          <w:rFonts w:ascii="Arial" w:hAnsi="Arial"/>
          <w:sz w:val="18"/>
          <w:szCs w:val="18"/>
        </w:rPr>
        <w:t>etkili</w:t>
      </w:r>
      <w:proofErr w:type="spellEnd"/>
      <w:r w:rsidRPr="009C50EC">
        <w:rPr>
          <w:rFonts w:ascii="Arial" w:hAnsi="Arial"/>
          <w:sz w:val="18"/>
          <w:szCs w:val="18"/>
        </w:rPr>
        <w:t xml:space="preserve"> </w:t>
      </w:r>
      <w:proofErr w:type="spellStart"/>
      <w:r w:rsidRPr="009C50EC">
        <w:rPr>
          <w:rFonts w:ascii="Arial" w:hAnsi="Arial"/>
          <w:sz w:val="18"/>
          <w:szCs w:val="18"/>
        </w:rPr>
        <w:t>olmasıyla</w:t>
      </w:r>
      <w:proofErr w:type="spellEnd"/>
      <w:r w:rsidRPr="009C50EC">
        <w:rPr>
          <w:rFonts w:ascii="Arial" w:hAnsi="Arial"/>
          <w:sz w:val="18"/>
          <w:szCs w:val="18"/>
        </w:rPr>
        <w:t xml:space="preserve"> </w:t>
      </w:r>
      <w:proofErr w:type="spellStart"/>
      <w:r w:rsidRPr="009C50EC">
        <w:rPr>
          <w:rFonts w:ascii="Arial" w:hAnsi="Arial"/>
          <w:sz w:val="18"/>
          <w:szCs w:val="18"/>
        </w:rPr>
        <w:t>rastlanabilmektedir</w:t>
      </w:r>
      <w:proofErr w:type="spellEnd"/>
      <w:r w:rsidRPr="009C50EC">
        <w:rPr>
          <w:rFonts w:ascii="Arial" w:hAnsi="Arial"/>
          <w:sz w:val="18"/>
          <w:szCs w:val="18"/>
        </w:rPr>
        <w:t>.</w:t>
      </w:r>
      <w:proofErr w:type="gramEnd"/>
      <w:r w:rsidRPr="009C50EC">
        <w:rPr>
          <w:rFonts w:ascii="Arial" w:hAnsi="Arial"/>
          <w:sz w:val="18"/>
          <w:szCs w:val="18"/>
        </w:rPr>
        <w:t xml:space="preserve">  </w:t>
      </w:r>
    </w:p>
    <w:p w:rsidR="00CB43CE" w:rsidRDefault="00CB43CE" w:rsidP="00B3083C">
      <w:pPr>
        <w:rPr>
          <w:rFonts w:ascii="Arial" w:hAnsi="Arial"/>
          <w:b/>
          <w:i/>
          <w:sz w:val="20"/>
        </w:rPr>
      </w:pPr>
    </w:p>
    <w:p w:rsidR="00CB43CE" w:rsidRDefault="00CB43CE" w:rsidP="00B3083C">
      <w:pPr>
        <w:rPr>
          <w:rFonts w:ascii="Arial" w:hAnsi="Arial"/>
          <w:b/>
          <w:i/>
          <w:sz w:val="20"/>
        </w:rPr>
      </w:pPr>
    </w:p>
    <w:p w:rsidR="00B3083C" w:rsidRDefault="00B3083C" w:rsidP="00B3083C">
      <w:pPr>
        <w:rPr>
          <w:rStyle w:val="SORUvaka"/>
          <w:b/>
          <w:color w:val="0000FF"/>
          <w:sz w:val="28"/>
          <w:u w:val="single"/>
          <w:lang w:val="pt-BR"/>
        </w:rPr>
      </w:pPr>
      <w:r>
        <w:rPr>
          <w:rFonts w:ascii="Arial" w:hAnsi="Arial"/>
          <w:b/>
          <w:color w:val="0000FF"/>
          <w:sz w:val="28"/>
          <w:u w:val="single"/>
          <w:lang w:val="pt-BR"/>
        </w:rPr>
        <w:t>Klinik</w:t>
      </w:r>
      <w:r w:rsidRPr="003D6E25">
        <w:rPr>
          <w:rFonts w:ascii="Arial" w:hAnsi="Arial"/>
          <w:b/>
          <w:color w:val="0000FF"/>
          <w:sz w:val="28"/>
          <w:u w:val="single"/>
          <w:lang w:val="pt-BR"/>
        </w:rPr>
        <w:t xml:space="preserve"> Bilimler  </w:t>
      </w:r>
      <w:r>
        <w:rPr>
          <w:rFonts w:ascii="Arial" w:hAnsi="Arial"/>
          <w:b/>
          <w:color w:val="0000FF"/>
          <w:sz w:val="28"/>
          <w:u w:val="single"/>
          <w:lang w:val="pt-BR"/>
        </w:rPr>
        <w:t>54</w:t>
      </w:r>
      <w:r w:rsidRPr="003D6E25">
        <w:rPr>
          <w:rFonts w:ascii="Arial" w:hAnsi="Arial"/>
          <w:b/>
          <w:color w:val="0000FF"/>
          <w:sz w:val="28"/>
          <w:u w:val="single"/>
          <w:lang w:val="pt-BR"/>
        </w:rPr>
        <w:t xml:space="preserve">. </w:t>
      </w:r>
      <w:r w:rsidRPr="003D6E25">
        <w:rPr>
          <w:rStyle w:val="SORUvaka"/>
          <w:b/>
          <w:color w:val="0000FF"/>
          <w:sz w:val="28"/>
          <w:u w:val="single"/>
          <w:lang w:val="pt-BR"/>
        </w:rPr>
        <w:t>Soru</w:t>
      </w:r>
    </w:p>
    <w:p w:rsidR="00B3083C" w:rsidRDefault="00B3083C" w:rsidP="00B3083C">
      <w:pPr>
        <w:pStyle w:val="CM8"/>
        <w:spacing w:line="206" w:lineRule="atLeast"/>
        <w:rPr>
          <w:rFonts w:cs="Arial"/>
          <w:b/>
          <w:bCs/>
          <w:color w:val="221E1F"/>
          <w:sz w:val="17"/>
          <w:szCs w:val="17"/>
        </w:rPr>
      </w:pPr>
    </w:p>
    <w:p w:rsidR="00B3083C" w:rsidRDefault="00B3083C" w:rsidP="00B3083C">
      <w:pPr>
        <w:pStyle w:val="CM8"/>
        <w:spacing w:line="206" w:lineRule="atLeast"/>
        <w:rPr>
          <w:rFonts w:cs="Arial"/>
          <w:color w:val="221E1F"/>
          <w:sz w:val="17"/>
          <w:szCs w:val="17"/>
        </w:rPr>
      </w:pPr>
      <w:r>
        <w:rPr>
          <w:rFonts w:cs="Arial"/>
          <w:b/>
          <w:bCs/>
          <w:color w:val="221E1F"/>
          <w:sz w:val="17"/>
          <w:szCs w:val="17"/>
        </w:rPr>
        <w:t xml:space="preserve">54.  </w:t>
      </w:r>
      <w:proofErr w:type="spellStart"/>
      <w:r>
        <w:rPr>
          <w:rFonts w:cs="Arial"/>
          <w:b/>
          <w:bCs/>
          <w:color w:val="221E1F"/>
          <w:sz w:val="17"/>
          <w:szCs w:val="17"/>
        </w:rPr>
        <w:t>Nüks</w:t>
      </w:r>
      <w:proofErr w:type="spellEnd"/>
      <w:r>
        <w:rPr>
          <w:rFonts w:cs="Arial"/>
          <w:b/>
          <w:bCs/>
          <w:color w:val="221E1F"/>
          <w:sz w:val="17"/>
          <w:szCs w:val="17"/>
        </w:rPr>
        <w:t xml:space="preserve"> açısından </w:t>
      </w:r>
      <w:r w:rsidRPr="00B763A6">
        <w:rPr>
          <w:rFonts w:cs="Arial"/>
          <w:b/>
          <w:bCs/>
          <w:color w:val="221E1F"/>
          <w:sz w:val="17"/>
          <w:szCs w:val="17"/>
          <w:u w:val="single"/>
        </w:rPr>
        <w:t>en stabil</w:t>
      </w:r>
      <w:r>
        <w:rPr>
          <w:rFonts w:cs="Arial"/>
          <w:b/>
          <w:bCs/>
          <w:color w:val="221E1F"/>
          <w:sz w:val="17"/>
          <w:szCs w:val="17"/>
        </w:rPr>
        <w:t xml:space="preserve"> </w:t>
      </w:r>
      <w:proofErr w:type="spellStart"/>
      <w:r>
        <w:rPr>
          <w:rFonts w:cs="Arial"/>
          <w:b/>
          <w:bCs/>
          <w:color w:val="221E1F"/>
          <w:sz w:val="17"/>
          <w:szCs w:val="17"/>
        </w:rPr>
        <w:t>ortognatik</w:t>
      </w:r>
      <w:proofErr w:type="spellEnd"/>
      <w:r>
        <w:rPr>
          <w:rFonts w:cs="Arial"/>
          <w:b/>
          <w:bCs/>
          <w:color w:val="221E1F"/>
          <w:sz w:val="17"/>
          <w:szCs w:val="17"/>
        </w:rPr>
        <w:t xml:space="preserve"> cerrahi prosedürü aşağıdakilerden hangisidir? </w:t>
      </w:r>
    </w:p>
    <w:p w:rsidR="00B3083C" w:rsidRDefault="00B3083C" w:rsidP="00B3083C">
      <w:pPr>
        <w:pStyle w:val="CM10"/>
        <w:spacing w:line="206" w:lineRule="atLeast"/>
        <w:ind w:left="340"/>
        <w:rPr>
          <w:rFonts w:ascii="Arial MT Tur" w:hAnsi="Arial MT Tur" w:cs="Arial MT Tur"/>
          <w:color w:val="221E1F"/>
          <w:sz w:val="17"/>
          <w:szCs w:val="17"/>
        </w:rPr>
      </w:pPr>
      <w:r>
        <w:rPr>
          <w:rFonts w:ascii="Arial MT Tur" w:hAnsi="Arial MT Tur" w:cs="Arial MT Tur"/>
          <w:color w:val="221E1F"/>
          <w:sz w:val="17"/>
          <w:szCs w:val="17"/>
        </w:rPr>
        <w:t>A) Üst çenenin aşağı yönde konumlandırılması</w:t>
      </w:r>
      <w:r>
        <w:rPr>
          <w:rFonts w:ascii="Arial MT Tur" w:hAnsi="Arial MT Tur" w:cs="Arial MT Tur"/>
          <w:color w:val="221E1F"/>
          <w:sz w:val="17"/>
          <w:szCs w:val="17"/>
        </w:rPr>
        <w:br/>
        <w:t>B) Üst çenenin yukarı yönde konumlandırılması</w:t>
      </w:r>
      <w:r>
        <w:rPr>
          <w:rFonts w:ascii="Arial MT Tur" w:hAnsi="Arial MT Tur" w:cs="Arial MT Tur"/>
          <w:color w:val="221E1F"/>
          <w:sz w:val="17"/>
          <w:szCs w:val="17"/>
        </w:rPr>
        <w:br/>
        <w:t>C) Üst çenenin öne alınması</w:t>
      </w:r>
      <w:r>
        <w:rPr>
          <w:rFonts w:ascii="Arial MT Tur" w:hAnsi="Arial MT Tur" w:cs="Arial MT Tur"/>
          <w:color w:val="221E1F"/>
          <w:sz w:val="17"/>
          <w:szCs w:val="17"/>
        </w:rPr>
        <w:br/>
        <w:t>D) Alt çenenin öne alınması</w:t>
      </w:r>
      <w:r>
        <w:rPr>
          <w:rFonts w:ascii="Arial MT Tur" w:hAnsi="Arial MT Tur" w:cs="Arial MT Tur"/>
          <w:color w:val="221E1F"/>
          <w:sz w:val="17"/>
          <w:szCs w:val="17"/>
        </w:rPr>
        <w:br/>
        <w:t>E) Alt çenenin geriye alınması</w:t>
      </w:r>
    </w:p>
    <w:p w:rsidR="00B3083C" w:rsidRDefault="00B3083C" w:rsidP="00B3083C">
      <w:pPr>
        <w:rPr>
          <w:rFonts w:ascii="Arial" w:hAnsi="Arial"/>
          <w:b/>
          <w:i/>
          <w:sz w:val="20"/>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B</w:t>
      </w:r>
    </w:p>
    <w:p w:rsidR="00B3083C" w:rsidRDefault="00B3083C" w:rsidP="00B3083C">
      <w:pPr>
        <w:rPr>
          <w:rFonts w:ascii="Arial" w:hAnsi="Arial"/>
          <w:b/>
          <w:i/>
          <w:sz w:val="20"/>
        </w:rPr>
      </w:pPr>
    </w:p>
    <w:p w:rsidR="009C50EC" w:rsidRPr="009C50EC" w:rsidRDefault="009C50EC" w:rsidP="009C50EC">
      <w:pPr>
        <w:rPr>
          <w:rFonts w:ascii="Arial" w:hAnsi="Arial"/>
          <w:b/>
          <w:i/>
          <w:sz w:val="18"/>
          <w:szCs w:val="18"/>
          <w:lang w:eastAsia="tr-TR"/>
        </w:rPr>
      </w:pPr>
      <w:proofErr w:type="spellStart"/>
      <w:r w:rsidRPr="009C50EC">
        <w:rPr>
          <w:rFonts w:ascii="Arial" w:hAnsi="Arial"/>
          <w:b/>
          <w:i/>
          <w:sz w:val="18"/>
          <w:szCs w:val="18"/>
          <w:lang w:eastAsia="tr-TR"/>
        </w:rPr>
        <w:t>Ortognatik</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tedavi</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ile</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ilgili</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soruda</w:t>
      </w:r>
      <w:proofErr w:type="spellEnd"/>
      <w:r w:rsidRPr="009C50EC">
        <w:rPr>
          <w:rFonts w:ascii="Arial" w:hAnsi="Arial"/>
          <w:b/>
          <w:i/>
          <w:sz w:val="18"/>
          <w:szCs w:val="18"/>
          <w:lang w:eastAsia="tr-TR"/>
        </w:rPr>
        <w:t xml:space="preserve"> post </w:t>
      </w:r>
      <w:proofErr w:type="spellStart"/>
      <w:r w:rsidRPr="009C50EC">
        <w:rPr>
          <w:rFonts w:ascii="Arial" w:hAnsi="Arial"/>
          <w:b/>
          <w:i/>
          <w:sz w:val="18"/>
          <w:szCs w:val="18"/>
          <w:lang w:eastAsia="tr-TR"/>
        </w:rPr>
        <w:t>operatif</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dönemde</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nüks</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sorulmuştur</w:t>
      </w:r>
      <w:proofErr w:type="spellEnd"/>
      <w:r w:rsidRPr="009C50EC">
        <w:rPr>
          <w:rFonts w:ascii="Arial" w:hAnsi="Arial"/>
          <w:b/>
          <w:i/>
          <w:sz w:val="18"/>
          <w:szCs w:val="18"/>
          <w:lang w:eastAsia="tr-TR"/>
        </w:rPr>
        <w:t>.</w:t>
      </w:r>
    </w:p>
    <w:p w:rsidR="009C50EC" w:rsidRPr="009C50EC" w:rsidRDefault="009C50EC" w:rsidP="009C50EC">
      <w:pPr>
        <w:rPr>
          <w:rFonts w:ascii="Arial" w:hAnsi="Arial"/>
          <w:sz w:val="18"/>
          <w:szCs w:val="18"/>
          <w:lang w:eastAsia="tr-TR"/>
        </w:rPr>
      </w:pPr>
      <w:r w:rsidRPr="009C50EC">
        <w:rPr>
          <w:rFonts w:ascii="Arial" w:hAnsi="Arial"/>
          <w:sz w:val="18"/>
          <w:szCs w:val="18"/>
          <w:lang w:eastAsia="tr-TR"/>
        </w:rPr>
        <w:t xml:space="preserve"> </w:t>
      </w:r>
      <w:proofErr w:type="spellStart"/>
      <w:r w:rsidRPr="009C50EC">
        <w:rPr>
          <w:rFonts w:ascii="Arial" w:hAnsi="Arial"/>
          <w:sz w:val="18"/>
          <w:szCs w:val="18"/>
          <w:lang w:eastAsia="tr-TR"/>
        </w:rPr>
        <w:t>İskeletsel</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deformasyonu</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olan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bireylerde</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uygulanan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ortognatik</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cerrahi</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operasyonlarından</w:t>
      </w:r>
      <w:proofErr w:type="spellEnd"/>
      <w:r w:rsidRPr="009C50EC">
        <w:rPr>
          <w:rFonts w:ascii="Arial" w:hAnsi="Arial"/>
          <w:sz w:val="18"/>
          <w:szCs w:val="18"/>
          <w:lang w:eastAsia="tr-TR"/>
        </w:rPr>
        <w:t xml:space="preserve"> en </w:t>
      </w:r>
      <w:proofErr w:type="spellStart"/>
      <w:r w:rsidRPr="009C50EC">
        <w:rPr>
          <w:rFonts w:ascii="Arial" w:hAnsi="Arial"/>
          <w:sz w:val="18"/>
          <w:szCs w:val="18"/>
          <w:lang w:eastAsia="tr-TR"/>
        </w:rPr>
        <w:t>stabil</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olanlar</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sırasıyla</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maksillanın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gömülmesi</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mandibulanın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öne</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alınması</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ve</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genioplasti</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operasyonlarıdır</w:t>
      </w:r>
      <w:proofErr w:type="spellEnd"/>
      <w:r w:rsidRPr="009C50EC">
        <w:rPr>
          <w:rFonts w:ascii="Arial" w:hAnsi="Arial"/>
          <w:sz w:val="18"/>
          <w:szCs w:val="18"/>
          <w:lang w:eastAsia="tr-TR"/>
        </w:rPr>
        <w:t>.</w:t>
      </w:r>
    </w:p>
    <w:p w:rsidR="00B3083C" w:rsidRPr="009C50EC" w:rsidRDefault="009C50EC" w:rsidP="009C50EC">
      <w:pPr>
        <w:rPr>
          <w:sz w:val="18"/>
          <w:szCs w:val="18"/>
          <w:lang w:val="tr-TR" w:eastAsia="tr-TR"/>
        </w:rPr>
      </w:pPr>
      <w:proofErr w:type="gramStart"/>
      <w:r w:rsidRPr="009C50EC">
        <w:rPr>
          <w:rFonts w:ascii="Arial" w:hAnsi="Arial"/>
          <w:sz w:val="18"/>
          <w:szCs w:val="18"/>
          <w:lang w:eastAsia="tr-TR"/>
        </w:rPr>
        <w:t xml:space="preserve">En </w:t>
      </w:r>
      <w:proofErr w:type="spellStart"/>
      <w:r w:rsidRPr="009C50EC">
        <w:rPr>
          <w:rFonts w:ascii="Arial" w:hAnsi="Arial"/>
          <w:sz w:val="18"/>
          <w:szCs w:val="18"/>
          <w:lang w:eastAsia="tr-TR"/>
        </w:rPr>
        <w:t>fazla</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nüks</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görülme</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olasılığı</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olanlar</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ise</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mandibulanın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geri</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alınması</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maksillanın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aşağı</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alınması</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ve</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maksillanın</w:t>
      </w:r>
      <w:proofErr w:type="spellEnd"/>
      <w:r w:rsidRPr="009C50EC">
        <w:rPr>
          <w:rFonts w:ascii="Arial" w:hAnsi="Arial"/>
          <w:sz w:val="18"/>
          <w:szCs w:val="18"/>
          <w:lang w:eastAsia="tr-TR"/>
        </w:rPr>
        <w:t xml:space="preserve"> </w:t>
      </w:r>
      <w:proofErr w:type="spellStart"/>
      <w:r w:rsidRPr="009C50EC">
        <w:rPr>
          <w:rFonts w:ascii="Arial" w:hAnsi="Arial"/>
          <w:sz w:val="18"/>
          <w:szCs w:val="18"/>
          <w:lang w:eastAsia="tr-TR"/>
        </w:rPr>
        <w:t>genişletilmesidir</w:t>
      </w:r>
      <w:proofErr w:type="spellEnd"/>
      <w:r w:rsidRPr="009C50EC">
        <w:rPr>
          <w:rFonts w:ascii="Arial" w:hAnsi="Arial"/>
          <w:sz w:val="18"/>
          <w:szCs w:val="18"/>
          <w:lang w:eastAsia="tr-TR"/>
        </w:rPr>
        <w:t>.</w:t>
      </w:r>
      <w:proofErr w:type="gramEnd"/>
    </w:p>
    <w:p w:rsidR="00B3083C" w:rsidRDefault="00B3083C" w:rsidP="00B3083C">
      <w:pPr>
        <w:rPr>
          <w:lang w:val="tr-TR" w:eastAsia="tr-TR"/>
        </w:rPr>
      </w:pPr>
    </w:p>
    <w:p w:rsidR="00CB43CE" w:rsidRDefault="00CB43CE" w:rsidP="00B3083C">
      <w:pPr>
        <w:rPr>
          <w:rFonts w:ascii="Arial" w:hAnsi="Arial"/>
          <w:b/>
          <w:color w:val="0000FF"/>
          <w:sz w:val="28"/>
          <w:u w:val="single"/>
          <w:lang w:val="pt-BR"/>
        </w:rPr>
      </w:pPr>
    </w:p>
    <w:p w:rsidR="00CB43CE" w:rsidRDefault="00CB43CE" w:rsidP="00B3083C">
      <w:pPr>
        <w:rPr>
          <w:rFonts w:ascii="Arial" w:hAnsi="Arial"/>
          <w:b/>
          <w:color w:val="0000FF"/>
          <w:sz w:val="28"/>
          <w:u w:val="single"/>
          <w:lang w:val="pt-BR"/>
        </w:rPr>
      </w:pPr>
    </w:p>
    <w:p w:rsidR="00CB43CE" w:rsidRDefault="00CB43CE" w:rsidP="00B3083C">
      <w:pPr>
        <w:rPr>
          <w:rFonts w:ascii="Arial" w:hAnsi="Arial"/>
          <w:b/>
          <w:color w:val="0000FF"/>
          <w:sz w:val="28"/>
          <w:u w:val="single"/>
          <w:lang w:val="pt-BR"/>
        </w:rPr>
      </w:pPr>
    </w:p>
    <w:p w:rsidR="00CB43CE" w:rsidRDefault="00CB43CE" w:rsidP="00B3083C">
      <w:pPr>
        <w:rPr>
          <w:rFonts w:ascii="Arial" w:hAnsi="Arial"/>
          <w:b/>
          <w:color w:val="0000FF"/>
          <w:sz w:val="28"/>
          <w:u w:val="single"/>
          <w:lang w:val="pt-BR"/>
        </w:rPr>
      </w:pPr>
    </w:p>
    <w:p w:rsidR="00CB43CE" w:rsidRDefault="00CB43CE" w:rsidP="00B3083C">
      <w:pPr>
        <w:rPr>
          <w:rFonts w:ascii="Arial" w:hAnsi="Arial"/>
          <w:b/>
          <w:color w:val="0000FF"/>
          <w:sz w:val="28"/>
          <w:u w:val="single"/>
          <w:lang w:val="pt-BR"/>
        </w:rPr>
      </w:pPr>
    </w:p>
    <w:p w:rsidR="00CB43CE" w:rsidRDefault="00CB43CE" w:rsidP="00B3083C">
      <w:pPr>
        <w:rPr>
          <w:rFonts w:ascii="Arial" w:hAnsi="Arial"/>
          <w:b/>
          <w:color w:val="0000FF"/>
          <w:sz w:val="28"/>
          <w:u w:val="single"/>
          <w:lang w:val="pt-BR"/>
        </w:rPr>
      </w:pPr>
    </w:p>
    <w:p w:rsidR="00B3083C" w:rsidRDefault="00B3083C" w:rsidP="00B3083C">
      <w:pPr>
        <w:rPr>
          <w:rStyle w:val="SORUvaka"/>
          <w:b/>
          <w:color w:val="0000FF"/>
          <w:sz w:val="28"/>
          <w:u w:val="single"/>
          <w:lang w:val="pt-BR"/>
        </w:rPr>
      </w:pPr>
      <w:bookmarkStart w:id="0" w:name="_GoBack"/>
      <w:bookmarkEnd w:id="0"/>
      <w:r>
        <w:rPr>
          <w:rFonts w:ascii="Arial" w:hAnsi="Arial"/>
          <w:b/>
          <w:color w:val="0000FF"/>
          <w:sz w:val="28"/>
          <w:u w:val="single"/>
          <w:lang w:val="pt-BR"/>
        </w:rPr>
        <w:lastRenderedPageBreak/>
        <w:t>Klinik</w:t>
      </w:r>
      <w:r w:rsidRPr="003D6E25">
        <w:rPr>
          <w:rFonts w:ascii="Arial" w:hAnsi="Arial"/>
          <w:b/>
          <w:color w:val="0000FF"/>
          <w:sz w:val="28"/>
          <w:u w:val="single"/>
          <w:lang w:val="pt-BR"/>
        </w:rPr>
        <w:t xml:space="preserve"> Bilimler  </w:t>
      </w:r>
      <w:r>
        <w:rPr>
          <w:rFonts w:ascii="Arial" w:hAnsi="Arial"/>
          <w:b/>
          <w:color w:val="0000FF"/>
          <w:sz w:val="28"/>
          <w:u w:val="single"/>
          <w:lang w:val="pt-BR"/>
        </w:rPr>
        <w:t>55</w:t>
      </w:r>
      <w:r w:rsidRPr="003D6E25">
        <w:rPr>
          <w:rFonts w:ascii="Arial" w:hAnsi="Arial"/>
          <w:b/>
          <w:color w:val="0000FF"/>
          <w:sz w:val="28"/>
          <w:u w:val="single"/>
          <w:lang w:val="pt-BR"/>
        </w:rPr>
        <w:t xml:space="preserve">. </w:t>
      </w:r>
      <w:r w:rsidRPr="003D6E25">
        <w:rPr>
          <w:rStyle w:val="SORUvaka"/>
          <w:b/>
          <w:color w:val="0000FF"/>
          <w:sz w:val="28"/>
          <w:u w:val="single"/>
          <w:lang w:val="pt-BR"/>
        </w:rPr>
        <w:t>Soru</w:t>
      </w:r>
    </w:p>
    <w:p w:rsidR="00B3083C" w:rsidRPr="00B3083C" w:rsidRDefault="00B3083C" w:rsidP="00B3083C">
      <w:pPr>
        <w:rPr>
          <w:lang w:val="tr-TR" w:eastAsia="tr-TR"/>
        </w:rPr>
      </w:pPr>
    </w:p>
    <w:p w:rsidR="00B3083C" w:rsidRDefault="00B3083C" w:rsidP="00B3083C">
      <w:pPr>
        <w:pStyle w:val="CM8"/>
        <w:spacing w:line="206" w:lineRule="atLeast"/>
        <w:rPr>
          <w:rFonts w:cs="Arial"/>
          <w:color w:val="221E1F"/>
          <w:sz w:val="17"/>
          <w:szCs w:val="17"/>
        </w:rPr>
      </w:pPr>
      <w:r>
        <w:rPr>
          <w:rFonts w:cs="Arial"/>
          <w:b/>
          <w:bCs/>
          <w:color w:val="221E1F"/>
          <w:sz w:val="17"/>
          <w:szCs w:val="17"/>
        </w:rPr>
        <w:t xml:space="preserve">55.  Aşağıdaki </w:t>
      </w:r>
      <w:proofErr w:type="spellStart"/>
      <w:r>
        <w:rPr>
          <w:rFonts w:cs="Arial"/>
          <w:b/>
          <w:bCs/>
          <w:color w:val="221E1F"/>
          <w:sz w:val="17"/>
          <w:szCs w:val="17"/>
        </w:rPr>
        <w:t>ortodontik</w:t>
      </w:r>
      <w:proofErr w:type="spellEnd"/>
      <w:r>
        <w:rPr>
          <w:rFonts w:cs="Arial"/>
          <w:b/>
          <w:bCs/>
          <w:color w:val="221E1F"/>
          <w:sz w:val="17"/>
          <w:szCs w:val="17"/>
        </w:rPr>
        <w:t xml:space="preserve"> diş hareketi tiplerinden hangisinde gerekli optimal kuvvet </w:t>
      </w:r>
      <w:r w:rsidRPr="00B763A6">
        <w:rPr>
          <w:rFonts w:cs="Arial"/>
          <w:b/>
          <w:bCs/>
          <w:color w:val="221E1F"/>
          <w:sz w:val="17"/>
          <w:szCs w:val="17"/>
          <w:u w:val="single"/>
        </w:rPr>
        <w:t>en azdır</w:t>
      </w:r>
      <w:r>
        <w:rPr>
          <w:rFonts w:cs="Arial"/>
          <w:b/>
          <w:bCs/>
          <w:color w:val="221E1F"/>
          <w:sz w:val="17"/>
          <w:szCs w:val="17"/>
        </w:rPr>
        <w:t xml:space="preserve">? </w:t>
      </w:r>
    </w:p>
    <w:p w:rsidR="00B3083C" w:rsidRDefault="00B3083C" w:rsidP="00B3083C">
      <w:pPr>
        <w:pStyle w:val="CM8"/>
        <w:spacing w:line="206" w:lineRule="atLeast"/>
        <w:ind w:left="340"/>
        <w:rPr>
          <w:rFonts w:ascii="Arial MT Tur" w:hAnsi="Arial MT Tur" w:cs="Arial MT Tur"/>
          <w:color w:val="221E1F"/>
          <w:sz w:val="17"/>
          <w:szCs w:val="17"/>
        </w:rPr>
      </w:pPr>
      <w:r>
        <w:rPr>
          <w:rFonts w:ascii="Arial MT Tur" w:hAnsi="Arial MT Tur" w:cs="Arial MT Tur"/>
          <w:color w:val="221E1F"/>
          <w:sz w:val="17"/>
          <w:szCs w:val="17"/>
        </w:rPr>
        <w:t xml:space="preserve">A) </w:t>
      </w:r>
      <w:proofErr w:type="spellStart"/>
      <w:r>
        <w:rPr>
          <w:rFonts w:ascii="Arial MT Tur" w:hAnsi="Arial MT Tur" w:cs="Arial MT Tur"/>
          <w:color w:val="221E1F"/>
          <w:sz w:val="17"/>
          <w:szCs w:val="17"/>
        </w:rPr>
        <w:t>İntrüzyon</w:t>
      </w:r>
      <w:proofErr w:type="spellEnd"/>
      <w:r>
        <w:rPr>
          <w:rFonts w:ascii="Arial MT Tur" w:hAnsi="Arial MT Tur" w:cs="Arial MT Tur"/>
          <w:color w:val="221E1F"/>
          <w:sz w:val="17"/>
          <w:szCs w:val="17"/>
        </w:rPr>
        <w:br/>
        <w:t xml:space="preserve">B) </w:t>
      </w:r>
      <w:proofErr w:type="spellStart"/>
      <w:r>
        <w:rPr>
          <w:rFonts w:ascii="Arial MT Tur" w:hAnsi="Arial MT Tur" w:cs="Arial MT Tur"/>
          <w:color w:val="221E1F"/>
          <w:sz w:val="17"/>
          <w:szCs w:val="17"/>
        </w:rPr>
        <w:t>Ekstrüzyon</w:t>
      </w:r>
      <w:proofErr w:type="spellEnd"/>
      <w:r>
        <w:rPr>
          <w:rFonts w:ascii="Arial MT Tur" w:hAnsi="Arial MT Tur" w:cs="Arial MT Tur"/>
          <w:color w:val="221E1F"/>
          <w:sz w:val="17"/>
          <w:szCs w:val="17"/>
        </w:rPr>
        <w:br/>
        <w:t xml:space="preserve">C) </w:t>
      </w:r>
      <w:proofErr w:type="spellStart"/>
      <w:r>
        <w:rPr>
          <w:rFonts w:ascii="Arial MT Tur" w:hAnsi="Arial MT Tur" w:cs="Arial MT Tur"/>
          <w:color w:val="221E1F"/>
          <w:sz w:val="17"/>
          <w:szCs w:val="17"/>
        </w:rPr>
        <w:t>Tipping</w:t>
      </w:r>
      <w:proofErr w:type="spellEnd"/>
      <w:r>
        <w:rPr>
          <w:rFonts w:ascii="Arial MT Tur" w:hAnsi="Arial MT Tur" w:cs="Arial MT Tur"/>
          <w:color w:val="221E1F"/>
          <w:sz w:val="17"/>
          <w:szCs w:val="17"/>
        </w:rPr>
        <w:br/>
        <w:t xml:space="preserve">D) </w:t>
      </w:r>
      <w:proofErr w:type="spellStart"/>
      <w:r>
        <w:rPr>
          <w:rFonts w:ascii="Arial MT Tur" w:hAnsi="Arial MT Tur" w:cs="Arial MT Tur"/>
          <w:color w:val="221E1F"/>
          <w:sz w:val="17"/>
          <w:szCs w:val="17"/>
        </w:rPr>
        <w:t>Translasyon</w:t>
      </w:r>
      <w:proofErr w:type="spellEnd"/>
      <w:r>
        <w:rPr>
          <w:rFonts w:ascii="Arial MT Tur" w:hAnsi="Arial MT Tur" w:cs="Arial MT Tur"/>
          <w:color w:val="221E1F"/>
          <w:sz w:val="17"/>
          <w:szCs w:val="17"/>
        </w:rPr>
        <w:br/>
        <w:t>E) Rotasyon</w:t>
      </w:r>
    </w:p>
    <w:p w:rsidR="00B3083C" w:rsidRPr="003A54E0" w:rsidRDefault="00B3083C" w:rsidP="00B3083C">
      <w:pPr>
        <w:rPr>
          <w:lang w:val="tr-TR" w:eastAsia="tr-TR"/>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A</w:t>
      </w:r>
    </w:p>
    <w:p w:rsidR="009C50EC" w:rsidRDefault="009C50EC" w:rsidP="009C50EC">
      <w:pPr>
        <w:rPr>
          <w:rFonts w:ascii="Arial" w:hAnsi="Arial"/>
          <w:b/>
          <w:i/>
          <w:sz w:val="18"/>
          <w:szCs w:val="18"/>
          <w:lang w:eastAsia="tr-TR"/>
        </w:rPr>
      </w:pPr>
      <w:proofErr w:type="spellStart"/>
      <w:proofErr w:type="gramStart"/>
      <w:r w:rsidRPr="009C50EC">
        <w:rPr>
          <w:rFonts w:ascii="Arial" w:hAnsi="Arial"/>
          <w:b/>
          <w:i/>
          <w:sz w:val="18"/>
          <w:szCs w:val="18"/>
          <w:lang w:eastAsia="tr-TR"/>
        </w:rPr>
        <w:t>Ortodontik</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kuvvet</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ve</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hareket</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tipleri</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elde</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etmek</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için</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kullanılan</w:t>
      </w:r>
      <w:proofErr w:type="spellEnd"/>
      <w:r w:rsidRPr="009C50EC">
        <w:rPr>
          <w:rFonts w:ascii="Arial" w:hAnsi="Arial"/>
          <w:b/>
          <w:i/>
          <w:sz w:val="18"/>
          <w:szCs w:val="18"/>
          <w:lang w:eastAsia="tr-TR"/>
        </w:rPr>
        <w:t xml:space="preserve"> optimum </w:t>
      </w:r>
      <w:proofErr w:type="spellStart"/>
      <w:r w:rsidRPr="009C50EC">
        <w:rPr>
          <w:rFonts w:ascii="Arial" w:hAnsi="Arial"/>
          <w:b/>
          <w:i/>
          <w:sz w:val="18"/>
          <w:szCs w:val="18"/>
          <w:lang w:eastAsia="tr-TR"/>
        </w:rPr>
        <w:t>kuvvet</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ile</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ilgili</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soru</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temel</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bilgiyi</w:t>
      </w:r>
      <w:proofErr w:type="spellEnd"/>
      <w:r w:rsidRPr="009C50EC">
        <w:rPr>
          <w:rFonts w:ascii="Arial" w:hAnsi="Arial"/>
          <w:b/>
          <w:i/>
          <w:sz w:val="18"/>
          <w:szCs w:val="18"/>
          <w:lang w:eastAsia="tr-TR"/>
        </w:rPr>
        <w:t xml:space="preserve"> </w:t>
      </w:r>
      <w:proofErr w:type="spellStart"/>
      <w:r w:rsidRPr="009C50EC">
        <w:rPr>
          <w:rFonts w:ascii="Arial" w:hAnsi="Arial"/>
          <w:b/>
          <w:i/>
          <w:sz w:val="18"/>
          <w:szCs w:val="18"/>
          <w:lang w:eastAsia="tr-TR"/>
        </w:rPr>
        <w:t>sorgulamaktadır</w:t>
      </w:r>
      <w:proofErr w:type="spellEnd"/>
      <w:r w:rsidRPr="009C50EC">
        <w:rPr>
          <w:rFonts w:ascii="Arial" w:hAnsi="Arial"/>
          <w:b/>
          <w:i/>
          <w:sz w:val="18"/>
          <w:szCs w:val="18"/>
          <w:lang w:eastAsia="tr-TR"/>
        </w:rPr>
        <w:t>.</w:t>
      </w:r>
      <w:proofErr w:type="gramEnd"/>
    </w:p>
    <w:p w:rsidR="009C50EC" w:rsidRPr="009C50EC" w:rsidRDefault="009C50EC" w:rsidP="009C50EC">
      <w:pPr>
        <w:rPr>
          <w:rFonts w:ascii="Arial" w:hAnsi="Arial"/>
          <w:b/>
          <w:i/>
          <w:sz w:val="18"/>
          <w:szCs w:val="18"/>
          <w:lang w:eastAsia="tr-TR"/>
        </w:rPr>
      </w:pPr>
    </w:p>
    <w:p w:rsidR="009C50EC" w:rsidRDefault="009C50EC" w:rsidP="009C50EC">
      <w:pPr>
        <w:autoSpaceDE w:val="0"/>
        <w:autoSpaceDN w:val="0"/>
        <w:adjustRightInd w:val="0"/>
        <w:rPr>
          <w:rFonts w:ascii="Arial" w:hAnsi="Arial"/>
          <w:b/>
          <w:bCs/>
          <w:sz w:val="18"/>
          <w:szCs w:val="18"/>
          <w:lang w:eastAsia="tr-TR"/>
        </w:rPr>
      </w:pPr>
      <w:proofErr w:type="spellStart"/>
      <w:proofErr w:type="gramStart"/>
      <w:r w:rsidRPr="009C50EC">
        <w:rPr>
          <w:rFonts w:ascii="Arial" w:hAnsi="Arial"/>
          <w:b/>
          <w:bCs/>
          <w:sz w:val="18"/>
          <w:szCs w:val="18"/>
          <w:lang w:eastAsia="tr-TR"/>
        </w:rPr>
        <w:t>İntrüzyon</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hareketi</w:t>
      </w:r>
      <w:proofErr w:type="spellEnd"/>
      <w:r w:rsidRPr="009C50EC">
        <w:rPr>
          <w:rFonts w:ascii="Arial" w:hAnsi="Arial"/>
          <w:b/>
          <w:bCs/>
          <w:sz w:val="18"/>
          <w:szCs w:val="18"/>
          <w:lang w:eastAsia="tr-TR"/>
        </w:rPr>
        <w:t xml:space="preserve"> </w:t>
      </w:r>
      <w:proofErr w:type="spellStart"/>
      <w:r w:rsidRPr="009C50EC">
        <w:rPr>
          <w:rFonts w:ascii="Arial" w:eastAsia="ArialMT" w:hAnsi="Arial"/>
          <w:sz w:val="18"/>
          <w:szCs w:val="18"/>
          <w:lang w:eastAsia="tr-TR"/>
        </w:rPr>
        <w:t>elde</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etmek</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için</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hafif</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ve</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sürekli</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bir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kuvvet</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gereklidir</w:t>
      </w:r>
      <w:proofErr w:type="spellEnd"/>
      <w:r w:rsidRPr="009C50EC">
        <w:rPr>
          <w:rFonts w:ascii="Arial" w:eastAsia="ArialMT" w:hAnsi="Arial"/>
          <w:sz w:val="18"/>
          <w:szCs w:val="18"/>
          <w:lang w:eastAsia="tr-TR"/>
        </w:rPr>
        <w:t>.</w:t>
      </w:r>
      <w:proofErr w:type="gramEnd"/>
      <w:r w:rsidRPr="009C50EC">
        <w:rPr>
          <w:rFonts w:ascii="Arial" w:eastAsia="ArialMT" w:hAnsi="Arial"/>
          <w:sz w:val="18"/>
          <w:szCs w:val="18"/>
          <w:lang w:eastAsia="tr-TR"/>
        </w:rPr>
        <w:t xml:space="preserve"> </w:t>
      </w:r>
      <w:proofErr w:type="spellStart"/>
      <w:proofErr w:type="gramStart"/>
      <w:r w:rsidRPr="009C50EC">
        <w:rPr>
          <w:rFonts w:ascii="Arial" w:eastAsia="ArialMT" w:hAnsi="Arial"/>
          <w:sz w:val="18"/>
          <w:szCs w:val="18"/>
          <w:lang w:eastAsia="tr-TR"/>
        </w:rPr>
        <w:t>Keser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dişler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içn</w:t>
      </w:r>
      <w:proofErr w:type="spellEnd"/>
      <w:r>
        <w:rPr>
          <w:rFonts w:ascii="Arial" w:eastAsia="ArialMT" w:hAnsi="Arial"/>
          <w:sz w:val="18"/>
          <w:szCs w:val="18"/>
          <w:lang w:eastAsia="tr-TR"/>
        </w:rPr>
        <w:t xml:space="preserve"> 300-400 </w:t>
      </w:r>
      <w:proofErr w:type="spellStart"/>
      <w:r>
        <w:rPr>
          <w:rFonts w:ascii="Arial" w:eastAsia="ArialMT" w:hAnsi="Arial"/>
          <w:sz w:val="18"/>
          <w:szCs w:val="18"/>
          <w:lang w:eastAsia="tr-TR"/>
        </w:rPr>
        <w:t>gramlık</w:t>
      </w:r>
      <w:proofErr w:type="spellEnd"/>
      <w:r>
        <w:rPr>
          <w:rFonts w:ascii="Arial" w:eastAsia="ArialMT" w:hAnsi="Arial"/>
          <w:sz w:val="18"/>
          <w:szCs w:val="18"/>
          <w:lang w:eastAsia="tr-TR"/>
        </w:rPr>
        <w:t xml:space="preserve"> </w:t>
      </w:r>
      <w:proofErr w:type="spellStart"/>
      <w:r>
        <w:rPr>
          <w:rFonts w:ascii="Arial" w:eastAsia="ArialMT" w:hAnsi="Arial"/>
          <w:sz w:val="18"/>
          <w:szCs w:val="18"/>
          <w:lang w:eastAsia="tr-TR"/>
        </w:rPr>
        <w:t>kuvvetler</w:t>
      </w:r>
      <w:proofErr w:type="spellEnd"/>
      <w:r>
        <w:rPr>
          <w:rFonts w:ascii="Arial" w:eastAsia="ArialMT" w:hAnsi="Arial"/>
          <w:sz w:val="18"/>
          <w:szCs w:val="18"/>
          <w:lang w:eastAsia="tr-TR"/>
        </w:rPr>
        <w:t xml:space="preserve"> </w:t>
      </w:r>
      <w:proofErr w:type="spellStart"/>
      <w:r>
        <w:rPr>
          <w:rFonts w:ascii="Arial" w:eastAsia="ArialMT" w:hAnsi="Arial"/>
          <w:sz w:val="18"/>
          <w:szCs w:val="18"/>
          <w:lang w:eastAsia="tr-TR"/>
        </w:rPr>
        <w:t>ağır</w:t>
      </w:r>
      <w:proofErr w:type="spellEnd"/>
      <w:r>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kuvvetlerdir</w:t>
      </w:r>
      <w:proofErr w:type="spellEnd"/>
      <w:r w:rsidRPr="009C50EC">
        <w:rPr>
          <w:rFonts w:ascii="Arial" w:eastAsia="ArialMT" w:hAnsi="Arial"/>
          <w:sz w:val="18"/>
          <w:szCs w:val="18"/>
          <w:lang w:eastAsia="tr-TR"/>
        </w:rPr>
        <w:t>.</w:t>
      </w:r>
      <w:proofErr w:type="gramEnd"/>
      <w:r w:rsidRPr="009C50EC">
        <w:rPr>
          <w:rFonts w:ascii="Arial" w:eastAsia="ArialMT" w:hAnsi="Arial"/>
          <w:sz w:val="18"/>
          <w:szCs w:val="18"/>
          <w:lang w:eastAsia="tr-TR"/>
        </w:rPr>
        <w:t xml:space="preserve"> </w:t>
      </w:r>
      <w:proofErr w:type="spellStart"/>
      <w:proofErr w:type="gramStart"/>
      <w:r w:rsidRPr="009C50EC">
        <w:rPr>
          <w:rFonts w:ascii="Arial" w:eastAsia="ArialMT" w:hAnsi="Arial"/>
          <w:sz w:val="18"/>
          <w:szCs w:val="18"/>
          <w:lang w:eastAsia="tr-TR"/>
        </w:rPr>
        <w:t>Ağır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kuvvet</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uygulandığında</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kök</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rezobsiyonu</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gözlenebilmektedir</w:t>
      </w:r>
      <w:proofErr w:type="spellEnd"/>
      <w:r w:rsidRPr="009C50EC">
        <w:rPr>
          <w:rFonts w:ascii="Arial" w:eastAsia="ArialMT" w:hAnsi="Arial"/>
          <w:sz w:val="18"/>
          <w:szCs w:val="18"/>
          <w:lang w:eastAsia="tr-TR"/>
        </w:rPr>
        <w:t>.</w:t>
      </w:r>
      <w:proofErr w:type="gramEnd"/>
      <w:r w:rsidRPr="009C50EC">
        <w:rPr>
          <w:rFonts w:ascii="Arial" w:eastAsia="ArialMT" w:hAnsi="Arial"/>
          <w:sz w:val="18"/>
          <w:szCs w:val="18"/>
          <w:lang w:eastAsia="tr-TR"/>
        </w:rPr>
        <w:t xml:space="preserve"> </w:t>
      </w:r>
      <w:proofErr w:type="spellStart"/>
      <w:proofErr w:type="gramStart"/>
      <w:r w:rsidRPr="009C50EC">
        <w:rPr>
          <w:rFonts w:ascii="Arial" w:eastAsia="ArialMT" w:hAnsi="Arial"/>
          <w:sz w:val="18"/>
          <w:szCs w:val="18"/>
          <w:lang w:eastAsia="tr-TR"/>
        </w:rPr>
        <w:t>Keser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dişi</w:t>
      </w:r>
      <w:r>
        <w:rPr>
          <w:rFonts w:ascii="Arial" w:eastAsia="ArialMT" w:hAnsi="Arial"/>
          <w:sz w:val="18"/>
          <w:szCs w:val="18"/>
          <w:lang w:eastAsia="tr-TR"/>
        </w:rPr>
        <w:t>n</w:t>
      </w:r>
      <w:proofErr w:type="spellEnd"/>
      <w:r>
        <w:rPr>
          <w:rFonts w:ascii="Arial" w:eastAsia="ArialMT" w:hAnsi="Arial"/>
          <w:sz w:val="18"/>
          <w:szCs w:val="18"/>
          <w:lang w:eastAsia="tr-TR"/>
        </w:rPr>
        <w:t xml:space="preserve"> </w:t>
      </w:r>
      <w:proofErr w:type="spellStart"/>
      <w:r>
        <w:rPr>
          <w:rFonts w:ascii="Arial" w:eastAsia="ArialMT" w:hAnsi="Arial"/>
          <w:sz w:val="18"/>
          <w:szCs w:val="18"/>
          <w:lang w:eastAsia="tr-TR"/>
        </w:rPr>
        <w:t>intrüzyonu</w:t>
      </w:r>
      <w:proofErr w:type="spellEnd"/>
      <w:r>
        <w:rPr>
          <w:rFonts w:ascii="Arial" w:eastAsia="ArialMT" w:hAnsi="Arial"/>
          <w:sz w:val="18"/>
          <w:szCs w:val="18"/>
          <w:lang w:eastAsia="tr-TR"/>
        </w:rPr>
        <w:t xml:space="preserve"> </w:t>
      </w:r>
      <w:proofErr w:type="spellStart"/>
      <w:r>
        <w:rPr>
          <w:rFonts w:ascii="Arial" w:eastAsia="ArialMT" w:hAnsi="Arial"/>
          <w:sz w:val="18"/>
          <w:szCs w:val="18"/>
          <w:lang w:eastAsia="tr-TR"/>
        </w:rPr>
        <w:t>için</w:t>
      </w:r>
      <w:proofErr w:type="spellEnd"/>
      <w:r>
        <w:rPr>
          <w:rFonts w:ascii="Arial" w:eastAsia="ArialMT" w:hAnsi="Arial"/>
          <w:sz w:val="18"/>
          <w:szCs w:val="18"/>
          <w:lang w:eastAsia="tr-TR"/>
        </w:rPr>
        <w:t xml:space="preserve"> 10-20 </w:t>
      </w:r>
      <w:proofErr w:type="spellStart"/>
      <w:r>
        <w:rPr>
          <w:rFonts w:ascii="Arial" w:eastAsia="ArialMT" w:hAnsi="Arial"/>
          <w:sz w:val="18"/>
          <w:szCs w:val="18"/>
          <w:lang w:eastAsia="tr-TR"/>
        </w:rPr>
        <w:t>gramlık</w:t>
      </w:r>
      <w:proofErr w:type="spellEnd"/>
      <w:r>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kuvvetler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yeterlidir</w:t>
      </w:r>
      <w:proofErr w:type="spellEnd"/>
      <w:r w:rsidRPr="009C50EC">
        <w:rPr>
          <w:rFonts w:ascii="Arial" w:eastAsia="ArialMT" w:hAnsi="Arial"/>
          <w:sz w:val="18"/>
          <w:szCs w:val="18"/>
          <w:lang w:eastAsia="tr-TR"/>
        </w:rPr>
        <w:t>.</w:t>
      </w:r>
      <w:proofErr w:type="gramEnd"/>
      <w:r w:rsidRPr="009C50EC">
        <w:rPr>
          <w:rFonts w:ascii="Arial" w:eastAsia="ArialMT" w:hAnsi="Arial"/>
          <w:sz w:val="18"/>
          <w:szCs w:val="18"/>
          <w:lang w:eastAsia="tr-TR"/>
        </w:rPr>
        <w:t xml:space="preserve"> </w:t>
      </w:r>
      <w:proofErr w:type="spellStart"/>
      <w:r w:rsidRPr="009C50EC">
        <w:rPr>
          <w:rFonts w:ascii="Arial" w:hAnsi="Arial"/>
          <w:b/>
          <w:bCs/>
          <w:sz w:val="18"/>
          <w:szCs w:val="18"/>
          <w:lang w:eastAsia="tr-TR"/>
        </w:rPr>
        <w:t>Hareket</w:t>
      </w:r>
      <w:proofErr w:type="spellEnd"/>
      <w:r w:rsidRPr="009C50EC">
        <w:rPr>
          <w:rFonts w:ascii="Arial" w:hAnsi="Arial"/>
          <w:b/>
          <w:bCs/>
          <w:sz w:val="18"/>
          <w:szCs w:val="18"/>
          <w:lang w:eastAsia="tr-TR"/>
        </w:rPr>
        <w:t xml:space="preserve"> tipi </w:t>
      </w:r>
      <w:proofErr w:type="spellStart"/>
      <w:r w:rsidRPr="009C50EC">
        <w:rPr>
          <w:rFonts w:ascii="Arial" w:hAnsi="Arial"/>
          <w:b/>
          <w:bCs/>
          <w:sz w:val="18"/>
          <w:szCs w:val="18"/>
          <w:lang w:eastAsia="tr-TR"/>
        </w:rPr>
        <w:t>ve</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bu</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hareketi</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eldeetmek</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için</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gerekli</w:t>
      </w:r>
      <w:proofErr w:type="spellEnd"/>
      <w:r w:rsidRPr="009C50EC">
        <w:rPr>
          <w:rFonts w:ascii="Arial" w:hAnsi="Arial"/>
          <w:b/>
          <w:bCs/>
          <w:sz w:val="18"/>
          <w:szCs w:val="18"/>
          <w:lang w:eastAsia="tr-TR"/>
        </w:rPr>
        <w:t xml:space="preserve"> optimum </w:t>
      </w:r>
      <w:proofErr w:type="spellStart"/>
      <w:r w:rsidRPr="009C50EC">
        <w:rPr>
          <w:rFonts w:ascii="Arial" w:hAnsi="Arial"/>
          <w:b/>
          <w:bCs/>
          <w:sz w:val="18"/>
          <w:szCs w:val="18"/>
          <w:lang w:eastAsia="tr-TR"/>
        </w:rPr>
        <w:t>kuvvet</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miktarını</w:t>
      </w:r>
      <w:proofErr w:type="spellEnd"/>
      <w:r w:rsidRPr="009C50EC">
        <w:rPr>
          <w:rFonts w:ascii="Arial" w:hAnsi="Arial"/>
          <w:b/>
          <w:bCs/>
          <w:sz w:val="18"/>
          <w:szCs w:val="18"/>
          <w:lang w:eastAsia="tr-TR"/>
        </w:rPr>
        <w:t xml:space="preserve"> </w:t>
      </w:r>
      <w:proofErr w:type="spellStart"/>
      <w:r w:rsidRPr="009C50EC">
        <w:rPr>
          <w:rFonts w:ascii="Arial" w:hAnsi="Arial"/>
          <w:b/>
          <w:bCs/>
          <w:sz w:val="18"/>
          <w:szCs w:val="18"/>
          <w:lang w:eastAsia="tr-TR"/>
        </w:rPr>
        <w:t>belirtmek</w:t>
      </w:r>
      <w:proofErr w:type="spellEnd"/>
      <w:r>
        <w:rPr>
          <w:rFonts w:ascii="Arial" w:eastAsia="ArialMT" w:hAnsi="Arial"/>
          <w:sz w:val="18"/>
          <w:szCs w:val="18"/>
          <w:lang w:eastAsia="tr-TR"/>
        </w:rPr>
        <w:t xml:space="preserve"> </w:t>
      </w:r>
      <w:proofErr w:type="spellStart"/>
      <w:r w:rsidRPr="009C50EC">
        <w:rPr>
          <w:rFonts w:ascii="Arial" w:hAnsi="Arial"/>
          <w:b/>
          <w:bCs/>
          <w:sz w:val="18"/>
          <w:szCs w:val="18"/>
          <w:lang w:eastAsia="tr-TR"/>
        </w:rPr>
        <w:t>gerekirse</w:t>
      </w:r>
      <w:proofErr w:type="spellEnd"/>
      <w:r w:rsidRPr="009C50EC">
        <w:rPr>
          <w:rFonts w:ascii="Arial" w:hAnsi="Arial"/>
          <w:b/>
          <w:bCs/>
          <w:sz w:val="18"/>
          <w:szCs w:val="18"/>
          <w:lang w:eastAsia="tr-TR"/>
        </w:rPr>
        <w:t>:</w:t>
      </w:r>
    </w:p>
    <w:p w:rsidR="009C50EC" w:rsidRPr="009C50EC" w:rsidRDefault="009C50EC" w:rsidP="009C50EC">
      <w:pPr>
        <w:autoSpaceDE w:val="0"/>
        <w:autoSpaceDN w:val="0"/>
        <w:adjustRightInd w:val="0"/>
        <w:rPr>
          <w:rFonts w:ascii="Arial" w:eastAsia="ArialMT" w:hAnsi="Arial"/>
          <w:sz w:val="18"/>
          <w:szCs w:val="18"/>
          <w:lang w:eastAsia="tr-TR"/>
        </w:rPr>
      </w:pPr>
    </w:p>
    <w:p w:rsidR="009C50EC" w:rsidRPr="009C50EC" w:rsidRDefault="009C50EC" w:rsidP="009C50EC">
      <w:pPr>
        <w:autoSpaceDE w:val="0"/>
        <w:autoSpaceDN w:val="0"/>
        <w:adjustRightInd w:val="0"/>
        <w:rPr>
          <w:rFonts w:ascii="Arial" w:eastAsia="ArialMT" w:hAnsi="Arial"/>
          <w:b/>
          <w:sz w:val="18"/>
          <w:szCs w:val="18"/>
          <w:lang w:eastAsia="tr-TR"/>
        </w:rPr>
      </w:pPr>
      <w:proofErr w:type="spellStart"/>
      <w:r w:rsidRPr="009C50EC">
        <w:rPr>
          <w:rFonts w:ascii="Arial" w:eastAsia="ArialMT" w:hAnsi="Arial"/>
          <w:b/>
          <w:sz w:val="18"/>
          <w:szCs w:val="18"/>
          <w:lang w:eastAsia="tr-TR"/>
        </w:rPr>
        <w:t>Hareket</w:t>
      </w:r>
      <w:proofErr w:type="spellEnd"/>
      <w:r w:rsidRPr="009C50EC">
        <w:rPr>
          <w:rFonts w:ascii="Arial" w:eastAsia="ArialMT" w:hAnsi="Arial"/>
          <w:b/>
          <w:sz w:val="18"/>
          <w:szCs w:val="18"/>
          <w:lang w:eastAsia="tr-TR"/>
        </w:rPr>
        <w:t xml:space="preserve"> tipi          </w:t>
      </w:r>
      <w:proofErr w:type="spellStart"/>
      <w:r w:rsidRPr="009C50EC">
        <w:rPr>
          <w:rFonts w:ascii="Arial" w:eastAsia="ArialMT" w:hAnsi="Arial"/>
          <w:b/>
          <w:sz w:val="18"/>
          <w:szCs w:val="18"/>
          <w:lang w:eastAsia="tr-TR"/>
        </w:rPr>
        <w:t>Kuvvet</w:t>
      </w:r>
      <w:proofErr w:type="spellEnd"/>
      <w:r w:rsidRPr="009C50EC">
        <w:rPr>
          <w:rFonts w:ascii="Arial" w:eastAsia="ArialMT" w:hAnsi="Arial"/>
          <w:b/>
          <w:sz w:val="18"/>
          <w:szCs w:val="18"/>
          <w:lang w:eastAsia="tr-TR"/>
        </w:rPr>
        <w:t xml:space="preserve"> </w:t>
      </w:r>
      <w:proofErr w:type="spellStart"/>
      <w:r w:rsidRPr="009C50EC">
        <w:rPr>
          <w:rFonts w:ascii="Arial" w:eastAsia="ArialMT" w:hAnsi="Arial"/>
          <w:b/>
          <w:sz w:val="18"/>
          <w:szCs w:val="18"/>
          <w:lang w:eastAsia="tr-TR"/>
        </w:rPr>
        <w:t>miktarı</w:t>
      </w:r>
      <w:proofErr w:type="spellEnd"/>
      <w:r w:rsidRPr="009C50EC">
        <w:rPr>
          <w:rFonts w:ascii="Arial" w:eastAsia="ArialMT" w:hAnsi="Arial"/>
          <w:b/>
          <w:sz w:val="18"/>
          <w:szCs w:val="18"/>
          <w:lang w:eastAsia="tr-TR"/>
        </w:rPr>
        <w:t xml:space="preserve"> (gram)</w:t>
      </w:r>
    </w:p>
    <w:p w:rsidR="009C50EC" w:rsidRPr="009C50EC" w:rsidRDefault="009C50EC" w:rsidP="009C50EC">
      <w:pPr>
        <w:autoSpaceDE w:val="0"/>
        <w:autoSpaceDN w:val="0"/>
        <w:adjustRightInd w:val="0"/>
        <w:rPr>
          <w:rFonts w:ascii="Arial" w:eastAsia="ArialMT" w:hAnsi="Arial"/>
          <w:sz w:val="18"/>
          <w:szCs w:val="18"/>
          <w:lang w:eastAsia="tr-TR"/>
        </w:rPr>
      </w:pPr>
      <w:r w:rsidRPr="009C50EC">
        <w:rPr>
          <w:rFonts w:ascii="Arial" w:eastAsia="ArialMT" w:hAnsi="Arial"/>
          <w:sz w:val="18"/>
          <w:szCs w:val="18"/>
          <w:lang w:eastAsia="tr-TR"/>
        </w:rPr>
        <w:t>Tipping                    35-60</w:t>
      </w:r>
    </w:p>
    <w:p w:rsidR="009C50EC" w:rsidRPr="009C50EC" w:rsidRDefault="009C50EC" w:rsidP="009C50EC">
      <w:pPr>
        <w:autoSpaceDE w:val="0"/>
        <w:autoSpaceDN w:val="0"/>
        <w:adjustRightInd w:val="0"/>
        <w:rPr>
          <w:rFonts w:ascii="Arial" w:eastAsia="ArialMT" w:hAnsi="Arial"/>
          <w:sz w:val="18"/>
          <w:szCs w:val="18"/>
          <w:lang w:eastAsia="tr-TR"/>
        </w:rPr>
      </w:pPr>
      <w:proofErr w:type="spellStart"/>
      <w:r w:rsidRPr="009C50EC">
        <w:rPr>
          <w:rFonts w:ascii="Arial" w:eastAsia="ArialMT" w:hAnsi="Arial"/>
          <w:sz w:val="18"/>
          <w:szCs w:val="18"/>
          <w:lang w:eastAsia="tr-TR"/>
        </w:rPr>
        <w:t>Paralel</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hareket</w:t>
      </w:r>
      <w:proofErr w:type="spellEnd"/>
      <w:r w:rsidRPr="009C50EC">
        <w:rPr>
          <w:rFonts w:ascii="Arial" w:eastAsia="ArialMT" w:hAnsi="Arial"/>
          <w:sz w:val="18"/>
          <w:szCs w:val="18"/>
          <w:lang w:eastAsia="tr-TR"/>
        </w:rPr>
        <w:t xml:space="preserve">        70-120</w:t>
      </w:r>
    </w:p>
    <w:p w:rsidR="009C50EC" w:rsidRPr="009C50EC" w:rsidRDefault="009C50EC" w:rsidP="009C50EC">
      <w:pPr>
        <w:autoSpaceDE w:val="0"/>
        <w:autoSpaceDN w:val="0"/>
        <w:adjustRightInd w:val="0"/>
        <w:rPr>
          <w:rFonts w:ascii="Arial" w:eastAsia="ArialMT" w:hAnsi="Arial"/>
          <w:sz w:val="18"/>
          <w:szCs w:val="18"/>
          <w:lang w:eastAsia="tr-TR"/>
        </w:rPr>
      </w:pPr>
      <w:proofErr w:type="spellStart"/>
      <w:r w:rsidRPr="009C50EC">
        <w:rPr>
          <w:rFonts w:ascii="Arial" w:eastAsia="ArialMT" w:hAnsi="Arial"/>
          <w:sz w:val="18"/>
          <w:szCs w:val="18"/>
          <w:lang w:eastAsia="tr-TR"/>
        </w:rPr>
        <w:t>Kök</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dikleştirme</w:t>
      </w:r>
      <w:proofErr w:type="spellEnd"/>
      <w:r w:rsidRPr="009C50EC">
        <w:rPr>
          <w:rFonts w:ascii="Arial" w:eastAsia="ArialMT" w:hAnsi="Arial"/>
          <w:sz w:val="18"/>
          <w:szCs w:val="18"/>
          <w:lang w:eastAsia="tr-TR"/>
        </w:rPr>
        <w:t xml:space="preserve">        50-100</w:t>
      </w:r>
    </w:p>
    <w:p w:rsidR="009C50EC" w:rsidRPr="009C50EC" w:rsidRDefault="009C50EC" w:rsidP="009C50EC">
      <w:pPr>
        <w:autoSpaceDE w:val="0"/>
        <w:autoSpaceDN w:val="0"/>
        <w:adjustRightInd w:val="0"/>
        <w:rPr>
          <w:rFonts w:ascii="Arial" w:eastAsia="ArialMT" w:hAnsi="Arial"/>
          <w:sz w:val="18"/>
          <w:szCs w:val="18"/>
          <w:lang w:eastAsia="tr-TR"/>
        </w:rPr>
      </w:pPr>
      <w:proofErr w:type="spellStart"/>
      <w:r w:rsidRPr="009C50EC">
        <w:rPr>
          <w:rFonts w:ascii="Arial" w:eastAsia="ArialMT" w:hAnsi="Arial"/>
          <w:sz w:val="18"/>
          <w:szCs w:val="18"/>
          <w:lang w:eastAsia="tr-TR"/>
        </w:rPr>
        <w:t>Rotasyon</w:t>
      </w:r>
      <w:proofErr w:type="spellEnd"/>
      <w:r w:rsidRPr="009C50EC">
        <w:rPr>
          <w:rFonts w:ascii="Arial" w:eastAsia="ArialMT" w:hAnsi="Arial"/>
          <w:sz w:val="18"/>
          <w:szCs w:val="18"/>
          <w:lang w:eastAsia="tr-TR"/>
        </w:rPr>
        <w:t xml:space="preserve">                35-60</w:t>
      </w:r>
    </w:p>
    <w:p w:rsidR="009C50EC" w:rsidRPr="009C50EC" w:rsidRDefault="009C50EC" w:rsidP="009C50EC">
      <w:pPr>
        <w:autoSpaceDE w:val="0"/>
        <w:autoSpaceDN w:val="0"/>
        <w:adjustRightInd w:val="0"/>
        <w:rPr>
          <w:rFonts w:ascii="Arial" w:eastAsia="ArialMT" w:hAnsi="Arial"/>
          <w:sz w:val="18"/>
          <w:szCs w:val="18"/>
          <w:lang w:eastAsia="tr-TR"/>
        </w:rPr>
      </w:pPr>
      <w:proofErr w:type="spellStart"/>
      <w:r w:rsidRPr="009C50EC">
        <w:rPr>
          <w:rFonts w:ascii="Arial" w:eastAsia="ArialMT" w:hAnsi="Arial"/>
          <w:sz w:val="18"/>
          <w:szCs w:val="18"/>
          <w:lang w:eastAsia="tr-TR"/>
        </w:rPr>
        <w:t>Ekstrüzyon</w:t>
      </w:r>
      <w:proofErr w:type="spellEnd"/>
      <w:r w:rsidRPr="009C50EC">
        <w:rPr>
          <w:rFonts w:ascii="Arial" w:eastAsia="ArialMT" w:hAnsi="Arial"/>
          <w:sz w:val="18"/>
          <w:szCs w:val="18"/>
          <w:lang w:eastAsia="tr-TR"/>
        </w:rPr>
        <w:t xml:space="preserve">              35-60</w:t>
      </w:r>
    </w:p>
    <w:p w:rsidR="009C50EC" w:rsidRPr="009C50EC" w:rsidRDefault="009C50EC" w:rsidP="009C50EC">
      <w:pPr>
        <w:autoSpaceDE w:val="0"/>
        <w:autoSpaceDN w:val="0"/>
        <w:adjustRightInd w:val="0"/>
        <w:rPr>
          <w:rFonts w:ascii="Arial" w:eastAsia="ArialMT" w:hAnsi="Arial"/>
          <w:sz w:val="18"/>
          <w:szCs w:val="18"/>
          <w:lang w:eastAsia="tr-TR"/>
        </w:rPr>
      </w:pPr>
      <w:proofErr w:type="spellStart"/>
      <w:r w:rsidRPr="009C50EC">
        <w:rPr>
          <w:rFonts w:ascii="Arial" w:eastAsia="ArialMT" w:hAnsi="Arial"/>
          <w:sz w:val="18"/>
          <w:szCs w:val="18"/>
          <w:lang w:eastAsia="tr-TR"/>
        </w:rPr>
        <w:t>İntrüzyon</w:t>
      </w:r>
      <w:proofErr w:type="spellEnd"/>
      <w:r w:rsidRPr="009C50EC">
        <w:rPr>
          <w:rFonts w:ascii="Arial" w:eastAsia="ArialMT" w:hAnsi="Arial"/>
          <w:sz w:val="18"/>
          <w:szCs w:val="18"/>
          <w:lang w:eastAsia="tr-TR"/>
        </w:rPr>
        <w:t xml:space="preserve">                  10-20</w:t>
      </w:r>
    </w:p>
    <w:p w:rsidR="009C50EC" w:rsidRDefault="009C50EC" w:rsidP="009C50EC">
      <w:pPr>
        <w:autoSpaceDE w:val="0"/>
        <w:autoSpaceDN w:val="0"/>
        <w:adjustRightInd w:val="0"/>
        <w:rPr>
          <w:rFonts w:ascii="Arial" w:eastAsia="ArialMT" w:hAnsi="Arial"/>
          <w:sz w:val="18"/>
          <w:szCs w:val="18"/>
          <w:lang w:eastAsia="tr-TR"/>
        </w:rPr>
      </w:pPr>
    </w:p>
    <w:p w:rsidR="009C50EC" w:rsidRPr="009C50EC" w:rsidRDefault="009C50EC" w:rsidP="009C50EC">
      <w:pPr>
        <w:autoSpaceDE w:val="0"/>
        <w:autoSpaceDN w:val="0"/>
        <w:adjustRightInd w:val="0"/>
        <w:rPr>
          <w:rFonts w:ascii="Arial" w:eastAsia="ArialMT" w:hAnsi="Arial"/>
          <w:sz w:val="18"/>
          <w:szCs w:val="18"/>
          <w:lang w:eastAsia="tr-TR"/>
        </w:rPr>
      </w:pPr>
      <w:r w:rsidRPr="009C50EC">
        <w:rPr>
          <w:rFonts w:ascii="Arial" w:eastAsia="ArialMT" w:hAnsi="Arial"/>
          <w:sz w:val="18"/>
          <w:szCs w:val="18"/>
          <w:lang w:eastAsia="tr-TR"/>
        </w:rPr>
        <w:t xml:space="preserve">Bu </w:t>
      </w:r>
      <w:proofErr w:type="spellStart"/>
      <w:r w:rsidRPr="009C50EC">
        <w:rPr>
          <w:rFonts w:ascii="Arial" w:eastAsia="ArialMT" w:hAnsi="Arial"/>
          <w:sz w:val="18"/>
          <w:szCs w:val="18"/>
          <w:lang w:eastAsia="tr-TR"/>
        </w:rPr>
        <w:t>değerler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dişin</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boyutuna</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göre</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değişiklik</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göstermektedir.Düşük</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değerler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keser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dişler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için</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geçerliyken</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daha</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fazla</w:t>
      </w:r>
      <w:proofErr w:type="spellEnd"/>
    </w:p>
    <w:p w:rsidR="003D6E25" w:rsidRPr="009C50EC" w:rsidRDefault="009C50EC" w:rsidP="009C50EC">
      <w:pPr>
        <w:rPr>
          <w:rStyle w:val="SORUvaka"/>
          <w:b/>
          <w:color w:val="0000FF"/>
          <w:szCs w:val="18"/>
          <w:u w:val="single"/>
          <w:lang w:val="pt-BR"/>
        </w:rPr>
      </w:pPr>
      <w:proofErr w:type="spellStart"/>
      <w:proofErr w:type="gramStart"/>
      <w:r w:rsidRPr="009C50EC">
        <w:rPr>
          <w:rFonts w:ascii="Arial" w:eastAsia="ArialMT" w:hAnsi="Arial"/>
          <w:sz w:val="18"/>
          <w:szCs w:val="18"/>
          <w:lang w:eastAsia="tr-TR"/>
        </w:rPr>
        <w:t>kuvvetler</w:t>
      </w:r>
      <w:proofErr w:type="spellEnd"/>
      <w:proofErr w:type="gram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çok</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köklü</w:t>
      </w:r>
      <w:proofErr w:type="spellEnd"/>
      <w:r w:rsidRPr="009C50EC">
        <w:rPr>
          <w:rFonts w:ascii="Arial" w:eastAsia="ArialMT" w:hAnsi="Arial"/>
          <w:sz w:val="18"/>
          <w:szCs w:val="18"/>
          <w:lang w:eastAsia="tr-TR"/>
        </w:rPr>
        <w:t xml:space="preserve"> posterior </w:t>
      </w:r>
      <w:proofErr w:type="spellStart"/>
      <w:r w:rsidRPr="009C50EC">
        <w:rPr>
          <w:rFonts w:ascii="Arial" w:eastAsia="ArialMT" w:hAnsi="Arial"/>
          <w:sz w:val="18"/>
          <w:szCs w:val="18"/>
          <w:lang w:eastAsia="tr-TR"/>
        </w:rPr>
        <w:t>dişler</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için</w:t>
      </w:r>
      <w:proofErr w:type="spellEnd"/>
      <w:r w:rsidRPr="009C50EC">
        <w:rPr>
          <w:rFonts w:ascii="Arial" w:eastAsia="ArialMT" w:hAnsi="Arial"/>
          <w:sz w:val="18"/>
          <w:szCs w:val="18"/>
          <w:lang w:eastAsia="tr-TR"/>
        </w:rPr>
        <w:t xml:space="preserve"> </w:t>
      </w:r>
      <w:proofErr w:type="spellStart"/>
      <w:r w:rsidRPr="009C50EC">
        <w:rPr>
          <w:rFonts w:ascii="Arial" w:eastAsia="ArialMT" w:hAnsi="Arial"/>
          <w:sz w:val="18"/>
          <w:szCs w:val="18"/>
          <w:lang w:eastAsia="tr-TR"/>
        </w:rPr>
        <w:t>kullanılır</w:t>
      </w:r>
      <w:proofErr w:type="spellEnd"/>
      <w:r w:rsidRPr="009C50EC">
        <w:rPr>
          <w:rFonts w:ascii="Arial" w:eastAsia="ArialMT" w:hAnsi="Arial"/>
          <w:sz w:val="18"/>
          <w:szCs w:val="18"/>
          <w:lang w:eastAsia="tr-TR"/>
        </w:rPr>
        <w:t>.</w:t>
      </w:r>
    </w:p>
    <w:p w:rsidR="003D6E25" w:rsidRDefault="003D6E25" w:rsidP="003D6E25">
      <w:pPr>
        <w:rPr>
          <w:rStyle w:val="SORUvaka"/>
          <w:b/>
          <w:color w:val="0000FF"/>
          <w:sz w:val="28"/>
          <w:u w:val="single"/>
          <w:lang w:val="pt-BR"/>
        </w:rPr>
      </w:pPr>
    </w:p>
    <w:p w:rsidR="003D6E25" w:rsidRDefault="003D6E25" w:rsidP="003D6E25">
      <w:pPr>
        <w:rPr>
          <w:rStyle w:val="SORUvaka"/>
          <w:b/>
          <w:color w:val="0000FF"/>
          <w:sz w:val="28"/>
          <w:u w:val="single"/>
          <w:lang w:val="pt-BR"/>
        </w:rPr>
      </w:pPr>
      <w:r>
        <w:rPr>
          <w:rFonts w:ascii="Arial" w:hAnsi="Arial"/>
          <w:b/>
          <w:color w:val="0000FF"/>
          <w:sz w:val="28"/>
          <w:u w:val="single"/>
          <w:lang w:val="pt-BR"/>
        </w:rPr>
        <w:t>Klinik</w:t>
      </w:r>
      <w:r w:rsidRPr="003D6E25">
        <w:rPr>
          <w:rFonts w:ascii="Arial" w:hAnsi="Arial"/>
          <w:b/>
          <w:color w:val="0000FF"/>
          <w:sz w:val="28"/>
          <w:u w:val="single"/>
          <w:lang w:val="pt-BR"/>
        </w:rPr>
        <w:t xml:space="preserve"> Bilimler  </w:t>
      </w:r>
      <w:r>
        <w:rPr>
          <w:rFonts w:ascii="Arial" w:hAnsi="Arial"/>
          <w:b/>
          <w:color w:val="0000FF"/>
          <w:sz w:val="28"/>
          <w:u w:val="single"/>
          <w:lang w:val="pt-BR"/>
        </w:rPr>
        <w:t>65</w:t>
      </w:r>
      <w:r w:rsidRPr="003D6E25">
        <w:rPr>
          <w:rFonts w:ascii="Arial" w:hAnsi="Arial"/>
          <w:b/>
          <w:color w:val="0000FF"/>
          <w:sz w:val="28"/>
          <w:u w:val="single"/>
          <w:lang w:val="pt-BR"/>
        </w:rPr>
        <w:t xml:space="preserve">. </w:t>
      </w:r>
      <w:r w:rsidRPr="003D6E25">
        <w:rPr>
          <w:rStyle w:val="SORUvaka"/>
          <w:b/>
          <w:color w:val="0000FF"/>
          <w:sz w:val="28"/>
          <w:u w:val="single"/>
          <w:lang w:val="pt-BR"/>
        </w:rPr>
        <w:t>Soru</w:t>
      </w:r>
    </w:p>
    <w:p w:rsidR="003A54E0" w:rsidRDefault="003A54E0" w:rsidP="003D6E25">
      <w:pPr>
        <w:rPr>
          <w:rStyle w:val="SORUvaka"/>
          <w:b/>
          <w:color w:val="0000FF"/>
          <w:sz w:val="28"/>
          <w:u w:val="single"/>
          <w:lang w:val="pt-BR"/>
        </w:rPr>
      </w:pPr>
    </w:p>
    <w:p w:rsidR="003A54E0" w:rsidRPr="00EF24F2" w:rsidRDefault="003A54E0" w:rsidP="003A54E0">
      <w:pPr>
        <w:pStyle w:val="CM8"/>
        <w:spacing w:line="233" w:lineRule="atLeast"/>
        <w:rPr>
          <w:rFonts w:cs="Arial"/>
          <w:color w:val="221E1F"/>
          <w:sz w:val="18"/>
          <w:szCs w:val="18"/>
        </w:rPr>
      </w:pPr>
      <w:r w:rsidRPr="00EF24F2">
        <w:rPr>
          <w:rFonts w:cs="Arial"/>
          <w:b/>
          <w:bCs/>
          <w:color w:val="221E1F"/>
          <w:sz w:val="18"/>
          <w:szCs w:val="18"/>
        </w:rPr>
        <w:t xml:space="preserve">65. </w:t>
      </w:r>
      <w:proofErr w:type="spellStart"/>
      <w:r w:rsidRPr="00EF24F2">
        <w:rPr>
          <w:rFonts w:cs="Arial"/>
          <w:b/>
          <w:bCs/>
          <w:color w:val="221E1F"/>
          <w:sz w:val="18"/>
          <w:szCs w:val="18"/>
        </w:rPr>
        <w:t>Horizontal</w:t>
      </w:r>
      <w:proofErr w:type="spellEnd"/>
      <w:r w:rsidRPr="00EF24F2">
        <w:rPr>
          <w:rFonts w:cs="Arial"/>
          <w:b/>
          <w:bCs/>
          <w:color w:val="221E1F"/>
          <w:sz w:val="18"/>
          <w:szCs w:val="18"/>
        </w:rPr>
        <w:t xml:space="preserve"> kök kırıklarında </w:t>
      </w:r>
      <w:proofErr w:type="spellStart"/>
      <w:r w:rsidRPr="00EF24F2">
        <w:rPr>
          <w:rFonts w:cs="Arial"/>
          <w:b/>
          <w:bCs/>
          <w:color w:val="221E1F"/>
          <w:sz w:val="18"/>
          <w:szCs w:val="18"/>
        </w:rPr>
        <w:t>splintleme</w:t>
      </w:r>
      <w:proofErr w:type="spellEnd"/>
      <w:r w:rsidRPr="00EF24F2">
        <w:rPr>
          <w:rFonts w:cs="Arial"/>
          <w:b/>
          <w:bCs/>
          <w:color w:val="221E1F"/>
          <w:sz w:val="18"/>
          <w:szCs w:val="18"/>
        </w:rPr>
        <w:t xml:space="preserve"> tipi ve süresi ile ilgili güncel tedavi aşağıdakilerden hangisidir? </w:t>
      </w:r>
    </w:p>
    <w:p w:rsidR="003A54E0" w:rsidRPr="00EF24F2" w:rsidRDefault="003A54E0" w:rsidP="003A54E0">
      <w:pPr>
        <w:ind w:firstLine="708"/>
        <w:rPr>
          <w:rStyle w:val="SORUvaka"/>
          <w:b/>
          <w:color w:val="0000FF"/>
          <w:szCs w:val="18"/>
          <w:u w:val="single"/>
          <w:lang w:val="pt-BR"/>
        </w:rPr>
      </w:pPr>
      <w:r w:rsidRPr="00EF24F2">
        <w:rPr>
          <w:rFonts w:ascii="Arial" w:hAnsi="Arial"/>
          <w:color w:val="221E1F"/>
          <w:sz w:val="18"/>
          <w:szCs w:val="18"/>
          <w:u w:val="single"/>
        </w:rPr>
        <w:t xml:space="preserve">Tip </w:t>
      </w:r>
      <w:r w:rsidRPr="00EF24F2">
        <w:rPr>
          <w:rFonts w:ascii="Arial" w:hAnsi="Arial"/>
          <w:color w:val="221E1F"/>
          <w:sz w:val="18"/>
          <w:szCs w:val="18"/>
        </w:rPr>
        <w:tab/>
      </w:r>
      <w:r w:rsidRPr="00EF24F2">
        <w:rPr>
          <w:rFonts w:ascii="Arial" w:hAnsi="Arial"/>
          <w:color w:val="221E1F"/>
          <w:sz w:val="18"/>
          <w:szCs w:val="18"/>
        </w:rPr>
        <w:tab/>
      </w:r>
      <w:proofErr w:type="spellStart"/>
      <w:r w:rsidRPr="00EF24F2">
        <w:rPr>
          <w:rFonts w:ascii="Arial" w:hAnsi="Arial"/>
          <w:color w:val="221E1F"/>
          <w:sz w:val="18"/>
          <w:szCs w:val="18"/>
          <w:u w:val="single"/>
        </w:rPr>
        <w:t>Süre</w:t>
      </w:r>
      <w:proofErr w:type="spellEnd"/>
      <w:r w:rsidRPr="00EF24F2">
        <w:rPr>
          <w:rFonts w:ascii="Arial" w:hAnsi="Arial"/>
          <w:color w:val="221E1F"/>
          <w:sz w:val="18"/>
          <w:szCs w:val="18"/>
          <w:u w:val="single"/>
        </w:rPr>
        <w:br/>
      </w:r>
      <w:r w:rsidRPr="00EF24F2">
        <w:rPr>
          <w:rFonts w:ascii="Arial" w:hAnsi="Arial"/>
          <w:color w:val="221E1F"/>
          <w:sz w:val="18"/>
          <w:szCs w:val="18"/>
        </w:rPr>
        <w:t xml:space="preserve">A) </w:t>
      </w:r>
      <w:proofErr w:type="spellStart"/>
      <w:r w:rsidRPr="00EF24F2">
        <w:rPr>
          <w:rFonts w:ascii="Arial" w:hAnsi="Arial"/>
          <w:color w:val="221E1F"/>
          <w:sz w:val="18"/>
          <w:szCs w:val="18"/>
        </w:rPr>
        <w:t>Rijit</w:t>
      </w:r>
      <w:proofErr w:type="spellEnd"/>
      <w:r w:rsidRPr="00EF24F2">
        <w:rPr>
          <w:rFonts w:ascii="Arial" w:hAnsi="Arial"/>
          <w:color w:val="221E1F"/>
          <w:sz w:val="18"/>
          <w:szCs w:val="18"/>
        </w:rPr>
        <w:t xml:space="preserve"> </w:t>
      </w:r>
      <w:proofErr w:type="spellStart"/>
      <w:r w:rsidRPr="00EF24F2">
        <w:rPr>
          <w:rFonts w:ascii="Arial" w:hAnsi="Arial"/>
          <w:color w:val="221E1F"/>
          <w:sz w:val="18"/>
          <w:szCs w:val="18"/>
        </w:rPr>
        <w:t>splintleme</w:t>
      </w:r>
      <w:proofErr w:type="spellEnd"/>
      <w:r w:rsidRPr="00EF24F2">
        <w:rPr>
          <w:rFonts w:ascii="Arial" w:hAnsi="Arial"/>
          <w:color w:val="221E1F"/>
          <w:sz w:val="18"/>
          <w:szCs w:val="18"/>
        </w:rPr>
        <w:tab/>
      </w:r>
      <w:r w:rsidR="00EF24F2">
        <w:rPr>
          <w:rFonts w:ascii="Arial" w:hAnsi="Arial"/>
          <w:color w:val="221E1F"/>
          <w:sz w:val="18"/>
          <w:szCs w:val="18"/>
        </w:rPr>
        <w:t xml:space="preserve"> </w:t>
      </w:r>
      <w:r w:rsidR="00EF24F2">
        <w:rPr>
          <w:rFonts w:ascii="Arial" w:hAnsi="Arial"/>
          <w:color w:val="221E1F"/>
          <w:sz w:val="18"/>
          <w:szCs w:val="18"/>
        </w:rPr>
        <w:tab/>
        <w:t xml:space="preserve">2-4 </w:t>
      </w:r>
      <w:proofErr w:type="spellStart"/>
      <w:r w:rsidR="00EF24F2">
        <w:rPr>
          <w:rFonts w:ascii="Arial" w:hAnsi="Arial"/>
          <w:color w:val="221E1F"/>
          <w:sz w:val="18"/>
          <w:szCs w:val="18"/>
        </w:rPr>
        <w:t>gün</w:t>
      </w:r>
      <w:proofErr w:type="spellEnd"/>
      <w:r w:rsidR="00EF24F2">
        <w:rPr>
          <w:rFonts w:ascii="Arial" w:hAnsi="Arial"/>
          <w:color w:val="221E1F"/>
          <w:sz w:val="18"/>
          <w:szCs w:val="18"/>
        </w:rPr>
        <w:br/>
        <w:t xml:space="preserve">B) </w:t>
      </w:r>
      <w:proofErr w:type="spellStart"/>
      <w:r w:rsidR="00EF24F2">
        <w:rPr>
          <w:rFonts w:ascii="Arial" w:hAnsi="Arial"/>
          <w:color w:val="221E1F"/>
          <w:sz w:val="18"/>
          <w:szCs w:val="18"/>
        </w:rPr>
        <w:t>Rijit</w:t>
      </w:r>
      <w:proofErr w:type="spellEnd"/>
      <w:r w:rsidR="00EF24F2">
        <w:rPr>
          <w:rFonts w:ascii="Arial" w:hAnsi="Arial"/>
          <w:color w:val="221E1F"/>
          <w:sz w:val="18"/>
          <w:szCs w:val="18"/>
        </w:rPr>
        <w:t xml:space="preserve"> </w:t>
      </w:r>
      <w:proofErr w:type="spellStart"/>
      <w:r w:rsidR="00EF24F2">
        <w:rPr>
          <w:rFonts w:ascii="Arial" w:hAnsi="Arial"/>
          <w:color w:val="221E1F"/>
          <w:sz w:val="18"/>
          <w:szCs w:val="18"/>
        </w:rPr>
        <w:t>splintleme</w:t>
      </w:r>
      <w:proofErr w:type="spellEnd"/>
      <w:r w:rsidR="00EF24F2">
        <w:rPr>
          <w:rFonts w:ascii="Arial" w:hAnsi="Arial"/>
          <w:color w:val="221E1F"/>
          <w:sz w:val="18"/>
          <w:szCs w:val="18"/>
        </w:rPr>
        <w:t xml:space="preserve"> </w:t>
      </w:r>
      <w:r w:rsidR="00EF24F2">
        <w:rPr>
          <w:rFonts w:ascii="Arial" w:hAnsi="Arial"/>
          <w:color w:val="221E1F"/>
          <w:sz w:val="18"/>
          <w:szCs w:val="18"/>
        </w:rPr>
        <w:tab/>
        <w:t xml:space="preserve">2-4 </w:t>
      </w:r>
      <w:proofErr w:type="spellStart"/>
      <w:r w:rsidR="00EF24F2">
        <w:rPr>
          <w:rFonts w:ascii="Arial" w:hAnsi="Arial"/>
          <w:color w:val="221E1F"/>
          <w:sz w:val="18"/>
          <w:szCs w:val="18"/>
        </w:rPr>
        <w:t>hafta</w:t>
      </w:r>
      <w:proofErr w:type="spellEnd"/>
      <w:r w:rsidR="00EF24F2">
        <w:rPr>
          <w:rFonts w:ascii="Arial" w:hAnsi="Arial"/>
          <w:color w:val="221E1F"/>
          <w:sz w:val="18"/>
          <w:szCs w:val="18"/>
        </w:rPr>
        <w:br/>
        <w:t xml:space="preserve">C) </w:t>
      </w:r>
      <w:proofErr w:type="spellStart"/>
      <w:r w:rsidR="00EF24F2">
        <w:rPr>
          <w:rFonts w:ascii="Arial" w:hAnsi="Arial"/>
          <w:color w:val="221E1F"/>
          <w:sz w:val="18"/>
          <w:szCs w:val="18"/>
        </w:rPr>
        <w:t>Rijit</w:t>
      </w:r>
      <w:proofErr w:type="spellEnd"/>
      <w:r w:rsidR="00EF24F2">
        <w:rPr>
          <w:rFonts w:ascii="Arial" w:hAnsi="Arial"/>
          <w:color w:val="221E1F"/>
          <w:sz w:val="18"/>
          <w:szCs w:val="18"/>
        </w:rPr>
        <w:t xml:space="preserve"> </w:t>
      </w:r>
      <w:proofErr w:type="spellStart"/>
      <w:r w:rsidR="00EF24F2">
        <w:rPr>
          <w:rFonts w:ascii="Arial" w:hAnsi="Arial"/>
          <w:color w:val="221E1F"/>
          <w:sz w:val="18"/>
          <w:szCs w:val="18"/>
        </w:rPr>
        <w:t>splintleme</w:t>
      </w:r>
      <w:proofErr w:type="spellEnd"/>
      <w:r w:rsidR="00EF24F2">
        <w:rPr>
          <w:rFonts w:ascii="Arial" w:hAnsi="Arial"/>
          <w:color w:val="221E1F"/>
          <w:sz w:val="18"/>
          <w:szCs w:val="18"/>
        </w:rPr>
        <w:t xml:space="preserve"> </w:t>
      </w:r>
      <w:r w:rsidR="00EF24F2">
        <w:rPr>
          <w:rFonts w:ascii="Arial" w:hAnsi="Arial"/>
          <w:color w:val="221E1F"/>
          <w:sz w:val="18"/>
          <w:szCs w:val="18"/>
        </w:rPr>
        <w:tab/>
      </w:r>
      <w:r w:rsidRPr="00EF24F2">
        <w:rPr>
          <w:rFonts w:ascii="Arial" w:hAnsi="Arial"/>
          <w:color w:val="221E1F"/>
          <w:sz w:val="18"/>
          <w:szCs w:val="18"/>
        </w:rPr>
        <w:t>2-4 ay</w:t>
      </w:r>
      <w:r w:rsidRPr="00EF24F2">
        <w:rPr>
          <w:rFonts w:ascii="Arial" w:hAnsi="Arial"/>
          <w:color w:val="221E1F"/>
          <w:sz w:val="18"/>
          <w:szCs w:val="18"/>
        </w:rPr>
        <w:br/>
        <w:t xml:space="preserve">D) </w:t>
      </w:r>
      <w:proofErr w:type="spellStart"/>
      <w:r w:rsidRPr="00EF24F2">
        <w:rPr>
          <w:rFonts w:ascii="Arial" w:hAnsi="Arial"/>
          <w:color w:val="221E1F"/>
          <w:sz w:val="18"/>
          <w:szCs w:val="18"/>
        </w:rPr>
        <w:t>Semirijit</w:t>
      </w:r>
      <w:proofErr w:type="spellEnd"/>
      <w:r w:rsidRPr="00EF24F2">
        <w:rPr>
          <w:rFonts w:ascii="Arial" w:hAnsi="Arial"/>
          <w:color w:val="221E1F"/>
          <w:sz w:val="18"/>
          <w:szCs w:val="18"/>
        </w:rPr>
        <w:t xml:space="preserve"> </w:t>
      </w:r>
      <w:proofErr w:type="spellStart"/>
      <w:r w:rsidRPr="00EF24F2">
        <w:rPr>
          <w:rFonts w:ascii="Arial" w:hAnsi="Arial"/>
          <w:color w:val="221E1F"/>
          <w:sz w:val="18"/>
          <w:szCs w:val="18"/>
        </w:rPr>
        <w:t>splintleme</w:t>
      </w:r>
      <w:proofErr w:type="spellEnd"/>
      <w:r w:rsidRPr="00EF24F2">
        <w:rPr>
          <w:rFonts w:ascii="Arial" w:hAnsi="Arial"/>
          <w:color w:val="221E1F"/>
          <w:sz w:val="18"/>
          <w:szCs w:val="18"/>
        </w:rPr>
        <w:t xml:space="preserve"> </w:t>
      </w:r>
      <w:r w:rsidRPr="00EF24F2">
        <w:rPr>
          <w:rFonts w:ascii="Arial" w:hAnsi="Arial"/>
          <w:color w:val="221E1F"/>
          <w:sz w:val="18"/>
          <w:szCs w:val="18"/>
        </w:rPr>
        <w:tab/>
        <w:t xml:space="preserve">2-4 </w:t>
      </w:r>
      <w:proofErr w:type="spellStart"/>
      <w:r w:rsidRPr="00EF24F2">
        <w:rPr>
          <w:rFonts w:ascii="Arial" w:hAnsi="Arial"/>
          <w:color w:val="221E1F"/>
          <w:sz w:val="18"/>
          <w:szCs w:val="18"/>
        </w:rPr>
        <w:t>hafta</w:t>
      </w:r>
      <w:proofErr w:type="spellEnd"/>
      <w:r w:rsidRPr="00EF24F2">
        <w:rPr>
          <w:rFonts w:ascii="Arial" w:hAnsi="Arial"/>
          <w:color w:val="221E1F"/>
          <w:sz w:val="18"/>
          <w:szCs w:val="18"/>
        </w:rPr>
        <w:br/>
        <w:t xml:space="preserve">E) </w:t>
      </w:r>
      <w:proofErr w:type="spellStart"/>
      <w:r w:rsidRPr="00EF24F2">
        <w:rPr>
          <w:rFonts w:ascii="Arial" w:hAnsi="Arial"/>
          <w:color w:val="221E1F"/>
          <w:sz w:val="18"/>
          <w:szCs w:val="18"/>
        </w:rPr>
        <w:t>Semirijit</w:t>
      </w:r>
      <w:proofErr w:type="spellEnd"/>
      <w:r w:rsidRPr="00EF24F2">
        <w:rPr>
          <w:rFonts w:ascii="Arial" w:hAnsi="Arial"/>
          <w:color w:val="221E1F"/>
          <w:sz w:val="18"/>
          <w:szCs w:val="18"/>
        </w:rPr>
        <w:t xml:space="preserve"> </w:t>
      </w:r>
      <w:proofErr w:type="spellStart"/>
      <w:r w:rsidRPr="00EF24F2">
        <w:rPr>
          <w:rFonts w:ascii="Arial" w:hAnsi="Arial"/>
          <w:color w:val="221E1F"/>
          <w:sz w:val="18"/>
          <w:szCs w:val="18"/>
        </w:rPr>
        <w:t>splintleme</w:t>
      </w:r>
      <w:proofErr w:type="spellEnd"/>
      <w:r w:rsidRPr="00EF24F2">
        <w:rPr>
          <w:rFonts w:ascii="Arial" w:hAnsi="Arial"/>
          <w:color w:val="221E1F"/>
          <w:sz w:val="18"/>
          <w:szCs w:val="18"/>
        </w:rPr>
        <w:t xml:space="preserve"> </w:t>
      </w:r>
      <w:r w:rsidRPr="00EF24F2">
        <w:rPr>
          <w:rFonts w:ascii="Arial" w:hAnsi="Arial"/>
          <w:color w:val="221E1F"/>
          <w:sz w:val="18"/>
          <w:szCs w:val="18"/>
        </w:rPr>
        <w:tab/>
        <w:t>2-4 ay</w:t>
      </w:r>
    </w:p>
    <w:p w:rsidR="003A54E0" w:rsidRDefault="003A54E0" w:rsidP="003D6E25">
      <w:pPr>
        <w:rPr>
          <w:rStyle w:val="SORUvaka"/>
          <w:b/>
          <w:color w:val="0000FF"/>
          <w:sz w:val="28"/>
          <w:u w:val="single"/>
          <w:lang w:val="pt-BR"/>
        </w:rPr>
      </w:pPr>
    </w:p>
    <w:p w:rsidR="003A54E0" w:rsidRPr="003A54E0" w:rsidRDefault="003A54E0" w:rsidP="003A54E0">
      <w:pPr>
        <w:rPr>
          <w:lang w:val="tr-TR" w:eastAsia="tr-TR"/>
        </w:rPr>
      </w:pPr>
      <w:proofErr w:type="spellStart"/>
      <w:r>
        <w:rPr>
          <w:rFonts w:ascii="Arial" w:hAnsi="Arial"/>
          <w:b/>
          <w:i/>
          <w:sz w:val="20"/>
        </w:rPr>
        <w:t>Doğru</w:t>
      </w:r>
      <w:proofErr w:type="spellEnd"/>
      <w:r>
        <w:rPr>
          <w:rFonts w:ascii="Arial" w:hAnsi="Arial"/>
          <w:b/>
          <w:i/>
          <w:sz w:val="20"/>
        </w:rPr>
        <w:t xml:space="preserve"> </w:t>
      </w:r>
      <w:proofErr w:type="spellStart"/>
      <w:r>
        <w:rPr>
          <w:rFonts w:ascii="Arial" w:hAnsi="Arial"/>
          <w:b/>
          <w:i/>
          <w:sz w:val="20"/>
        </w:rPr>
        <w:t>cevap</w:t>
      </w:r>
      <w:proofErr w:type="spellEnd"/>
      <w:r>
        <w:rPr>
          <w:rFonts w:ascii="Arial" w:hAnsi="Arial"/>
          <w:b/>
          <w:i/>
          <w:sz w:val="20"/>
        </w:rPr>
        <w:t>: D</w:t>
      </w:r>
    </w:p>
    <w:p w:rsidR="003A54E0" w:rsidRDefault="003A54E0" w:rsidP="003D6E25">
      <w:pPr>
        <w:rPr>
          <w:rFonts w:ascii="Arial" w:hAnsi="Arial"/>
          <w:b/>
          <w:i/>
          <w:sz w:val="20"/>
        </w:rPr>
      </w:pPr>
    </w:p>
    <w:p w:rsidR="00EF24F2" w:rsidRPr="00EF24F2" w:rsidRDefault="00EF24F2" w:rsidP="00EF24F2">
      <w:pPr>
        <w:pStyle w:val="Default"/>
        <w:rPr>
          <w:sz w:val="18"/>
          <w:szCs w:val="18"/>
        </w:rPr>
      </w:pPr>
      <w:r w:rsidRPr="00EF24F2">
        <w:rPr>
          <w:sz w:val="18"/>
          <w:szCs w:val="18"/>
        </w:rPr>
        <w:t xml:space="preserve">Kök kırıkları </w:t>
      </w:r>
      <w:proofErr w:type="spellStart"/>
      <w:r w:rsidRPr="00EF24F2">
        <w:rPr>
          <w:sz w:val="18"/>
          <w:szCs w:val="18"/>
        </w:rPr>
        <w:t>sement</w:t>
      </w:r>
      <w:proofErr w:type="spellEnd"/>
      <w:r w:rsidRPr="00EF24F2">
        <w:rPr>
          <w:sz w:val="18"/>
          <w:szCs w:val="18"/>
        </w:rPr>
        <w:t xml:space="preserve"> </w:t>
      </w:r>
      <w:proofErr w:type="spellStart"/>
      <w:r w:rsidRPr="00EF24F2">
        <w:rPr>
          <w:sz w:val="18"/>
          <w:szCs w:val="18"/>
        </w:rPr>
        <w:t>dentin</w:t>
      </w:r>
      <w:proofErr w:type="spellEnd"/>
      <w:r w:rsidRPr="00EF24F2">
        <w:rPr>
          <w:sz w:val="18"/>
          <w:szCs w:val="18"/>
        </w:rPr>
        <w:t xml:space="preserve"> ve </w:t>
      </w:r>
      <w:proofErr w:type="spellStart"/>
      <w:r w:rsidRPr="00EF24F2">
        <w:rPr>
          <w:sz w:val="18"/>
          <w:szCs w:val="18"/>
        </w:rPr>
        <w:t>pulpayı</w:t>
      </w:r>
      <w:proofErr w:type="spellEnd"/>
      <w:r w:rsidRPr="00EF24F2">
        <w:rPr>
          <w:sz w:val="18"/>
          <w:szCs w:val="18"/>
        </w:rPr>
        <w:t xml:space="preserve"> içeren sert doku yaralanmalarındandır. </w:t>
      </w:r>
      <w:proofErr w:type="spellStart"/>
      <w:r w:rsidRPr="00EF24F2">
        <w:rPr>
          <w:sz w:val="18"/>
          <w:szCs w:val="18"/>
        </w:rPr>
        <w:t>Horizontal</w:t>
      </w:r>
      <w:proofErr w:type="spellEnd"/>
      <w:r w:rsidRPr="00EF24F2">
        <w:rPr>
          <w:sz w:val="18"/>
          <w:szCs w:val="18"/>
        </w:rPr>
        <w:t xml:space="preserve"> kök kırıklarında </w:t>
      </w:r>
      <w:proofErr w:type="spellStart"/>
      <w:r w:rsidRPr="00EF24F2">
        <w:rPr>
          <w:sz w:val="18"/>
          <w:szCs w:val="18"/>
        </w:rPr>
        <w:t>koronal</w:t>
      </w:r>
      <w:proofErr w:type="spellEnd"/>
      <w:r w:rsidRPr="00EF24F2">
        <w:rPr>
          <w:sz w:val="18"/>
          <w:szCs w:val="18"/>
        </w:rPr>
        <w:t xml:space="preserve"> parça çeşitli oranlarda deplase olurken </w:t>
      </w:r>
      <w:proofErr w:type="spellStart"/>
      <w:r w:rsidRPr="00EF24F2">
        <w:rPr>
          <w:sz w:val="18"/>
          <w:szCs w:val="18"/>
        </w:rPr>
        <w:t>apikal</w:t>
      </w:r>
      <w:proofErr w:type="spellEnd"/>
      <w:r w:rsidRPr="00EF24F2">
        <w:rPr>
          <w:sz w:val="18"/>
          <w:szCs w:val="18"/>
        </w:rPr>
        <w:t xml:space="preserve"> parça genellikle pozisyon değiştirmez. </w:t>
      </w:r>
    </w:p>
    <w:p w:rsidR="00EF24F2" w:rsidRPr="00EF24F2" w:rsidRDefault="00EF24F2" w:rsidP="00EF24F2">
      <w:pPr>
        <w:pStyle w:val="Default"/>
        <w:rPr>
          <w:sz w:val="18"/>
          <w:szCs w:val="18"/>
        </w:rPr>
      </w:pPr>
      <w:r w:rsidRPr="00EF24F2">
        <w:rPr>
          <w:sz w:val="18"/>
          <w:szCs w:val="18"/>
        </w:rPr>
        <w:t xml:space="preserve">Acil tedavide </w:t>
      </w:r>
      <w:proofErr w:type="spellStart"/>
      <w:r w:rsidRPr="00EF24F2">
        <w:rPr>
          <w:sz w:val="18"/>
          <w:szCs w:val="18"/>
        </w:rPr>
        <w:t>segmentlerin</w:t>
      </w:r>
      <w:proofErr w:type="spellEnd"/>
      <w:r w:rsidRPr="00EF24F2">
        <w:rPr>
          <w:sz w:val="18"/>
          <w:szCs w:val="18"/>
        </w:rPr>
        <w:t xml:space="preserve"> </w:t>
      </w:r>
      <w:proofErr w:type="spellStart"/>
      <w:r w:rsidRPr="00EF24F2">
        <w:rPr>
          <w:sz w:val="18"/>
          <w:szCs w:val="18"/>
        </w:rPr>
        <w:t>repoze</w:t>
      </w:r>
      <w:proofErr w:type="spellEnd"/>
      <w:r w:rsidRPr="00EF24F2">
        <w:rPr>
          <w:sz w:val="18"/>
          <w:szCs w:val="18"/>
        </w:rPr>
        <w:t xml:space="preserve"> edilmesi önemlidir. Geleneksel olarak uygulanan </w:t>
      </w:r>
      <w:proofErr w:type="spellStart"/>
      <w:r w:rsidRPr="00EF24F2">
        <w:rPr>
          <w:sz w:val="18"/>
          <w:szCs w:val="18"/>
        </w:rPr>
        <w:t>splintleme</w:t>
      </w:r>
      <w:proofErr w:type="spellEnd"/>
      <w:r w:rsidRPr="00EF24F2">
        <w:rPr>
          <w:sz w:val="18"/>
          <w:szCs w:val="18"/>
        </w:rPr>
        <w:t xml:space="preserve"> süreci (2-4 ay </w:t>
      </w:r>
      <w:proofErr w:type="spellStart"/>
      <w:r w:rsidRPr="00EF24F2">
        <w:rPr>
          <w:sz w:val="18"/>
          <w:szCs w:val="18"/>
        </w:rPr>
        <w:t>rijit</w:t>
      </w:r>
      <w:proofErr w:type="spellEnd"/>
      <w:r w:rsidRPr="00EF24F2">
        <w:rPr>
          <w:sz w:val="18"/>
          <w:szCs w:val="18"/>
        </w:rPr>
        <w:t xml:space="preserve"> </w:t>
      </w:r>
      <w:proofErr w:type="spellStart"/>
      <w:r w:rsidRPr="00EF24F2">
        <w:rPr>
          <w:sz w:val="18"/>
          <w:szCs w:val="18"/>
        </w:rPr>
        <w:t>splint</w:t>
      </w:r>
      <w:proofErr w:type="spellEnd"/>
      <w:r w:rsidRPr="00EF24F2">
        <w:rPr>
          <w:sz w:val="18"/>
          <w:szCs w:val="18"/>
        </w:rPr>
        <w:t>) tedavisi yerini 2-4 haftalık semi-</w:t>
      </w:r>
      <w:proofErr w:type="spellStart"/>
      <w:r w:rsidRPr="00EF24F2">
        <w:rPr>
          <w:sz w:val="18"/>
          <w:szCs w:val="18"/>
        </w:rPr>
        <w:t>rijit</w:t>
      </w:r>
      <w:proofErr w:type="spellEnd"/>
      <w:r w:rsidRPr="00EF24F2">
        <w:rPr>
          <w:sz w:val="18"/>
          <w:szCs w:val="18"/>
        </w:rPr>
        <w:t xml:space="preserve"> </w:t>
      </w:r>
      <w:proofErr w:type="spellStart"/>
      <w:r w:rsidRPr="00EF24F2">
        <w:rPr>
          <w:sz w:val="18"/>
          <w:szCs w:val="18"/>
        </w:rPr>
        <w:t>splint</w:t>
      </w:r>
      <w:proofErr w:type="spellEnd"/>
      <w:r w:rsidRPr="00EF24F2">
        <w:rPr>
          <w:sz w:val="18"/>
          <w:szCs w:val="18"/>
        </w:rPr>
        <w:t xml:space="preserve"> tedavisine bırakmıştır. </w:t>
      </w:r>
    </w:p>
    <w:p w:rsidR="00EF24F2" w:rsidRDefault="00EF24F2" w:rsidP="00EF24F2">
      <w:pPr>
        <w:rPr>
          <w:rFonts w:ascii="Arial" w:hAnsi="Arial"/>
          <w:sz w:val="18"/>
          <w:szCs w:val="18"/>
        </w:rPr>
      </w:pPr>
    </w:p>
    <w:p w:rsidR="003D6E25" w:rsidRPr="00CB43CE" w:rsidRDefault="00EF24F2" w:rsidP="00131505">
      <w:pPr>
        <w:rPr>
          <w:rFonts w:ascii="Arial" w:hAnsi="Arial"/>
          <w:b/>
          <w:i/>
          <w:sz w:val="18"/>
          <w:szCs w:val="18"/>
        </w:rPr>
      </w:pPr>
      <w:r w:rsidRPr="00EF24F2">
        <w:rPr>
          <w:rFonts w:ascii="Arial" w:hAnsi="Arial"/>
          <w:sz w:val="18"/>
          <w:szCs w:val="18"/>
        </w:rPr>
        <w:t xml:space="preserve">(Pathways of the pulp 10th edit. </w:t>
      </w:r>
      <w:proofErr w:type="spellStart"/>
      <w:r w:rsidRPr="00EF24F2">
        <w:rPr>
          <w:rFonts w:ascii="Arial" w:hAnsi="Arial"/>
          <w:sz w:val="18"/>
          <w:szCs w:val="18"/>
        </w:rPr>
        <w:t>Sf</w:t>
      </w:r>
      <w:proofErr w:type="spellEnd"/>
      <w:r w:rsidRPr="00EF24F2">
        <w:rPr>
          <w:rFonts w:ascii="Arial" w:hAnsi="Arial"/>
          <w:sz w:val="18"/>
          <w:szCs w:val="18"/>
        </w:rPr>
        <w:t xml:space="preserve"> 635)</w:t>
      </w:r>
    </w:p>
    <w:sectPr w:rsidR="003D6E25" w:rsidRPr="00CB43CE" w:rsidSect="00CB43CE">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A9" w:rsidRDefault="005648A9" w:rsidP="00CB43CE">
      <w:r>
        <w:separator/>
      </w:r>
    </w:p>
  </w:endnote>
  <w:endnote w:type="continuationSeparator" w:id="0">
    <w:p w:rsidR="005648A9" w:rsidRDefault="005648A9" w:rsidP="00CB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AG Rounded BT">
    <w:altName w:val="Cambria"/>
    <w:panose1 w:val="00000000000000000000"/>
    <w:charset w:val="00"/>
    <w:family w:val="auto"/>
    <w:notTrueType/>
    <w:pitch w:val="default"/>
    <w:sig w:usb0="00000003" w:usb1="00000000" w:usb2="00000000" w:usb3="00000000" w:csb0="00000001" w:csb1="00000000"/>
  </w:font>
  <w:font w:name="Albertus">
    <w:panose1 w:val="020E0702040304020204"/>
    <w:charset w:val="A2"/>
    <w:family w:val="swiss"/>
    <w:pitch w:val="variable"/>
    <w:sig w:usb0="00000007" w:usb1="00000000" w:usb2="00000000" w:usb3="00000000" w:csb0="00000093" w:csb1="00000000"/>
  </w:font>
  <w:font w:name="Arial MT">
    <w:altName w:val="Arial"/>
    <w:panose1 w:val="00000000000000000000"/>
    <w:charset w:val="EE"/>
    <w:family w:val="auto"/>
    <w:notTrueType/>
    <w:pitch w:val="default"/>
    <w:sig w:usb0="00000005" w:usb1="00000000" w:usb2="00000000" w:usb3="00000000" w:csb0="00000002" w:csb1="00000000"/>
  </w:font>
  <w:font w:name="Arial MT Tur">
    <w:altName w:val="Arial"/>
    <w:panose1 w:val="00000000000000000000"/>
    <w:charset w:val="A2"/>
    <w:family w:val="modern"/>
    <w:notTrueType/>
    <w:pitch w:val="variable"/>
    <w:sig w:usb0="00000005" w:usb1="00000000" w:usb2="00000000" w:usb3="00000000" w:csb0="0000001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A9" w:rsidRDefault="005648A9" w:rsidP="00CB43CE">
      <w:r>
        <w:separator/>
      </w:r>
    </w:p>
  </w:footnote>
  <w:footnote w:type="continuationSeparator" w:id="0">
    <w:p w:rsidR="005648A9" w:rsidRDefault="005648A9" w:rsidP="00CB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C6"/>
    <w:rsid w:val="00067F02"/>
    <w:rsid w:val="00131505"/>
    <w:rsid w:val="001A0A22"/>
    <w:rsid w:val="0033138A"/>
    <w:rsid w:val="003772CF"/>
    <w:rsid w:val="003A54E0"/>
    <w:rsid w:val="003D6E25"/>
    <w:rsid w:val="004F3408"/>
    <w:rsid w:val="005648A9"/>
    <w:rsid w:val="006C3D70"/>
    <w:rsid w:val="007A40CC"/>
    <w:rsid w:val="009302A5"/>
    <w:rsid w:val="009C50EC"/>
    <w:rsid w:val="00B3083C"/>
    <w:rsid w:val="00C847C6"/>
    <w:rsid w:val="00CB43CE"/>
    <w:rsid w:val="00EF2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C"/>
    <w:pPr>
      <w:spacing w:after="0" w:line="240" w:lineRule="auto"/>
    </w:pPr>
    <w:rPr>
      <w:rFonts w:ascii="Times New Roman" w:eastAsia="Times New Roman" w:hAnsi="Times New Roman" w:cs="Arial"/>
      <w:sz w:val="24"/>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RU">
    <w:name w:val="SORU"/>
    <w:basedOn w:val="Normal"/>
    <w:rsid w:val="00C847C6"/>
    <w:pPr>
      <w:widowControl w:val="0"/>
      <w:spacing w:before="120" w:after="60"/>
      <w:ind w:left="340" w:hanging="340"/>
      <w:jc w:val="both"/>
    </w:pPr>
    <w:rPr>
      <w:rFonts w:ascii="Arial" w:eastAsia="Arial" w:hAnsi="Arial"/>
      <w:b/>
      <w:sz w:val="17"/>
    </w:rPr>
  </w:style>
  <w:style w:type="character" w:customStyle="1" w:styleId="SORUvaka">
    <w:name w:val="SORU vaka"/>
    <w:rsid w:val="00C847C6"/>
    <w:rPr>
      <w:rFonts w:ascii="Arial" w:eastAsia="Arial" w:hAnsi="Arial" w:cs="Arial" w:hint="default"/>
      <w:sz w:val="18"/>
    </w:rPr>
  </w:style>
  <w:style w:type="character" w:styleId="Kpr">
    <w:name w:val="Hyperlink"/>
    <w:rsid w:val="00C847C6"/>
    <w:rPr>
      <w:color w:val="0000FF"/>
      <w:u w:val="single"/>
    </w:rPr>
  </w:style>
  <w:style w:type="paragraph" w:styleId="BalonMetni">
    <w:name w:val="Balloon Text"/>
    <w:basedOn w:val="Normal"/>
    <w:link w:val="BalonMetniChar"/>
    <w:uiPriority w:val="99"/>
    <w:semiHidden/>
    <w:unhideWhenUsed/>
    <w:rsid w:val="00C847C6"/>
    <w:rPr>
      <w:rFonts w:ascii="Tahoma" w:hAnsi="Tahoma" w:cs="Tahoma"/>
      <w:sz w:val="16"/>
      <w:szCs w:val="16"/>
    </w:rPr>
  </w:style>
  <w:style w:type="character" w:customStyle="1" w:styleId="BalonMetniChar">
    <w:name w:val="Balon Metni Char"/>
    <w:basedOn w:val="VarsaylanParagrafYazTipi"/>
    <w:link w:val="BalonMetni"/>
    <w:uiPriority w:val="99"/>
    <w:semiHidden/>
    <w:rsid w:val="00C847C6"/>
    <w:rPr>
      <w:rFonts w:ascii="Tahoma" w:eastAsia="Times New Roman" w:hAnsi="Tahoma" w:cs="Tahoma"/>
      <w:sz w:val="16"/>
      <w:szCs w:val="16"/>
      <w:lang w:val="en-US"/>
    </w:rPr>
  </w:style>
  <w:style w:type="paragraph" w:customStyle="1" w:styleId="CM4">
    <w:name w:val="CM4"/>
    <w:basedOn w:val="Normal"/>
    <w:next w:val="Normal"/>
    <w:uiPriority w:val="99"/>
    <w:rsid w:val="00131505"/>
    <w:pPr>
      <w:widowControl w:val="0"/>
      <w:autoSpaceDE w:val="0"/>
      <w:autoSpaceDN w:val="0"/>
      <w:adjustRightInd w:val="0"/>
      <w:spacing w:after="60"/>
    </w:pPr>
    <w:rPr>
      <w:rFonts w:ascii="Arial" w:hAnsi="Arial" w:cs="Times New Roman"/>
      <w:szCs w:val="24"/>
      <w:lang w:val="tr-TR" w:eastAsia="tr-TR"/>
    </w:rPr>
  </w:style>
  <w:style w:type="paragraph" w:customStyle="1" w:styleId="CM8">
    <w:name w:val="CM8"/>
    <w:basedOn w:val="Normal"/>
    <w:next w:val="Normal"/>
    <w:uiPriority w:val="99"/>
    <w:rsid w:val="00131505"/>
    <w:pPr>
      <w:widowControl w:val="0"/>
      <w:autoSpaceDE w:val="0"/>
      <w:autoSpaceDN w:val="0"/>
      <w:adjustRightInd w:val="0"/>
      <w:spacing w:after="193"/>
    </w:pPr>
    <w:rPr>
      <w:rFonts w:ascii="Arial" w:hAnsi="Arial" w:cs="Times New Roman"/>
      <w:szCs w:val="24"/>
      <w:lang w:val="tr-TR" w:eastAsia="tr-TR"/>
    </w:rPr>
  </w:style>
  <w:style w:type="paragraph" w:styleId="ListeParagraf">
    <w:name w:val="List Paragraph"/>
    <w:basedOn w:val="Normal"/>
    <w:uiPriority w:val="34"/>
    <w:qFormat/>
    <w:rsid w:val="00131505"/>
    <w:pPr>
      <w:ind w:left="720"/>
      <w:contextualSpacing/>
    </w:pPr>
  </w:style>
  <w:style w:type="paragraph" w:customStyle="1" w:styleId="Default">
    <w:name w:val="Default"/>
    <w:uiPriority w:val="99"/>
    <w:rsid w:val="007A40CC"/>
    <w:pPr>
      <w:widowControl w:val="0"/>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M7">
    <w:name w:val="CM7"/>
    <w:basedOn w:val="Normal"/>
    <w:next w:val="Normal"/>
    <w:uiPriority w:val="99"/>
    <w:rsid w:val="003A54E0"/>
    <w:pPr>
      <w:widowControl w:val="0"/>
      <w:autoSpaceDE w:val="0"/>
      <w:autoSpaceDN w:val="0"/>
      <w:adjustRightInd w:val="0"/>
      <w:spacing w:after="280"/>
    </w:pPr>
    <w:rPr>
      <w:rFonts w:ascii="Arial" w:hAnsi="Arial" w:cs="Times New Roman"/>
      <w:szCs w:val="24"/>
      <w:lang w:val="tr-TR" w:eastAsia="tr-TR"/>
    </w:rPr>
  </w:style>
  <w:style w:type="paragraph" w:customStyle="1" w:styleId="CM2">
    <w:name w:val="CM2"/>
    <w:basedOn w:val="Normal"/>
    <w:next w:val="Normal"/>
    <w:uiPriority w:val="99"/>
    <w:rsid w:val="003A54E0"/>
    <w:pPr>
      <w:widowControl w:val="0"/>
      <w:autoSpaceDE w:val="0"/>
      <w:autoSpaceDN w:val="0"/>
      <w:adjustRightInd w:val="0"/>
      <w:spacing w:line="206" w:lineRule="atLeast"/>
    </w:pPr>
    <w:rPr>
      <w:rFonts w:ascii="Arial" w:hAnsi="Arial" w:cs="Times New Roman"/>
      <w:szCs w:val="24"/>
      <w:lang w:val="tr-TR" w:eastAsia="tr-TR"/>
    </w:rPr>
  </w:style>
  <w:style w:type="paragraph" w:customStyle="1" w:styleId="CM10">
    <w:name w:val="CM10"/>
    <w:basedOn w:val="Normal"/>
    <w:next w:val="Normal"/>
    <w:uiPriority w:val="99"/>
    <w:rsid w:val="00B3083C"/>
    <w:pPr>
      <w:widowControl w:val="0"/>
      <w:autoSpaceDE w:val="0"/>
      <w:autoSpaceDN w:val="0"/>
      <w:adjustRightInd w:val="0"/>
      <w:spacing w:after="318"/>
    </w:pPr>
    <w:rPr>
      <w:rFonts w:ascii="Arial" w:hAnsi="Arial" w:cs="Times New Roman"/>
      <w:szCs w:val="24"/>
      <w:lang w:val="tr-TR" w:eastAsia="tr-TR"/>
    </w:rPr>
  </w:style>
  <w:style w:type="paragraph" w:customStyle="1" w:styleId="Pa3">
    <w:name w:val="Pa3"/>
    <w:basedOn w:val="Normal"/>
    <w:next w:val="Normal"/>
    <w:uiPriority w:val="99"/>
    <w:rsid w:val="0033138A"/>
    <w:pPr>
      <w:widowControl w:val="0"/>
      <w:autoSpaceDE w:val="0"/>
      <w:autoSpaceDN w:val="0"/>
      <w:adjustRightInd w:val="0"/>
      <w:spacing w:before="180" w:after="100" w:line="240" w:lineRule="atLeast"/>
    </w:pPr>
    <w:rPr>
      <w:rFonts w:ascii="VAG Rounded BT" w:hAnsi="VAG Rounded BT" w:cs="Times New Roman"/>
      <w:szCs w:val="24"/>
      <w:lang w:val="tr-TR" w:eastAsia="tr-TR"/>
    </w:rPr>
  </w:style>
  <w:style w:type="paragraph" w:customStyle="1" w:styleId="Pa90">
    <w:name w:val="Pa90"/>
    <w:basedOn w:val="Normal"/>
    <w:next w:val="Normal"/>
    <w:uiPriority w:val="99"/>
    <w:rsid w:val="0033138A"/>
    <w:pPr>
      <w:widowControl w:val="0"/>
      <w:autoSpaceDE w:val="0"/>
      <w:autoSpaceDN w:val="0"/>
      <w:adjustRightInd w:val="0"/>
      <w:spacing w:after="40" w:line="180" w:lineRule="atLeast"/>
    </w:pPr>
    <w:rPr>
      <w:rFonts w:ascii="VAG Rounded BT" w:hAnsi="VAG Rounded BT" w:cs="Times New Roman"/>
      <w:szCs w:val="24"/>
      <w:lang w:val="tr-TR" w:eastAsia="tr-TR"/>
    </w:rPr>
  </w:style>
  <w:style w:type="paragraph" w:customStyle="1" w:styleId="Pa4">
    <w:name w:val="Pa4"/>
    <w:basedOn w:val="Default"/>
    <w:next w:val="Default"/>
    <w:uiPriority w:val="99"/>
    <w:rsid w:val="006C3D70"/>
    <w:pPr>
      <w:spacing w:before="20" w:line="180" w:lineRule="atLeast"/>
    </w:pPr>
    <w:rPr>
      <w:rFonts w:ascii="Albertus" w:eastAsiaTheme="minorEastAsia" w:hAnsi="Albertus" w:cstheme="minorBidi"/>
      <w:color w:val="auto"/>
    </w:rPr>
  </w:style>
  <w:style w:type="paragraph" w:customStyle="1" w:styleId="Pa2">
    <w:name w:val="Pa2"/>
    <w:basedOn w:val="Default"/>
    <w:next w:val="Default"/>
    <w:uiPriority w:val="99"/>
    <w:rsid w:val="00CB43CE"/>
    <w:pPr>
      <w:spacing w:before="80" w:after="80" w:line="171" w:lineRule="atLeast"/>
    </w:pPr>
    <w:rPr>
      <w:color w:val="auto"/>
    </w:rPr>
  </w:style>
  <w:style w:type="paragraph" w:customStyle="1" w:styleId="Pa5">
    <w:name w:val="Pa5"/>
    <w:basedOn w:val="Default"/>
    <w:next w:val="Default"/>
    <w:uiPriority w:val="99"/>
    <w:rsid w:val="00CB43CE"/>
    <w:pPr>
      <w:spacing w:before="20" w:line="171" w:lineRule="atLeast"/>
    </w:pPr>
    <w:rPr>
      <w:color w:val="auto"/>
    </w:rPr>
  </w:style>
  <w:style w:type="paragraph" w:customStyle="1" w:styleId="Pa6">
    <w:name w:val="Pa6"/>
    <w:basedOn w:val="Default"/>
    <w:next w:val="Default"/>
    <w:uiPriority w:val="99"/>
    <w:rsid w:val="00CB43CE"/>
    <w:pPr>
      <w:spacing w:before="20" w:line="171" w:lineRule="atLeast"/>
    </w:pPr>
    <w:rPr>
      <w:color w:val="auto"/>
    </w:rPr>
  </w:style>
  <w:style w:type="paragraph" w:customStyle="1" w:styleId="Pa7">
    <w:name w:val="Pa7"/>
    <w:basedOn w:val="Default"/>
    <w:next w:val="Default"/>
    <w:uiPriority w:val="99"/>
    <w:rsid w:val="00CB43CE"/>
    <w:pPr>
      <w:spacing w:before="80" w:line="171" w:lineRule="atLeast"/>
    </w:pPr>
    <w:rPr>
      <w:color w:val="auto"/>
    </w:rPr>
  </w:style>
  <w:style w:type="paragraph" w:styleId="stbilgi">
    <w:name w:val="header"/>
    <w:basedOn w:val="Normal"/>
    <w:link w:val="stbilgiChar"/>
    <w:uiPriority w:val="99"/>
    <w:unhideWhenUsed/>
    <w:rsid w:val="00CB43CE"/>
    <w:pPr>
      <w:tabs>
        <w:tab w:val="center" w:pos="4536"/>
        <w:tab w:val="right" w:pos="9072"/>
      </w:tabs>
    </w:pPr>
  </w:style>
  <w:style w:type="character" w:customStyle="1" w:styleId="stbilgiChar">
    <w:name w:val="Üstbilgi Char"/>
    <w:basedOn w:val="VarsaylanParagrafYazTipi"/>
    <w:link w:val="stbilgi"/>
    <w:uiPriority w:val="99"/>
    <w:rsid w:val="00CB43CE"/>
    <w:rPr>
      <w:rFonts w:ascii="Times New Roman" w:eastAsia="Times New Roman" w:hAnsi="Times New Roman" w:cs="Arial"/>
      <w:sz w:val="24"/>
      <w:szCs w:val="20"/>
      <w:lang w:val="en-US"/>
    </w:rPr>
  </w:style>
  <w:style w:type="paragraph" w:styleId="Altbilgi">
    <w:name w:val="footer"/>
    <w:basedOn w:val="Normal"/>
    <w:link w:val="AltbilgiChar"/>
    <w:uiPriority w:val="99"/>
    <w:unhideWhenUsed/>
    <w:rsid w:val="00CB43CE"/>
    <w:pPr>
      <w:tabs>
        <w:tab w:val="center" w:pos="4536"/>
        <w:tab w:val="right" w:pos="9072"/>
      </w:tabs>
    </w:pPr>
  </w:style>
  <w:style w:type="character" w:customStyle="1" w:styleId="AltbilgiChar">
    <w:name w:val="Altbilgi Char"/>
    <w:basedOn w:val="VarsaylanParagrafYazTipi"/>
    <w:link w:val="Altbilgi"/>
    <w:uiPriority w:val="99"/>
    <w:rsid w:val="00CB43CE"/>
    <w:rPr>
      <w:rFonts w:ascii="Times New Roman" w:eastAsia="Times New Roman" w:hAnsi="Times New Roman" w:cs="Arial"/>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C"/>
    <w:pPr>
      <w:spacing w:after="0" w:line="240" w:lineRule="auto"/>
    </w:pPr>
    <w:rPr>
      <w:rFonts w:ascii="Times New Roman" w:eastAsia="Times New Roman" w:hAnsi="Times New Roman" w:cs="Arial"/>
      <w:sz w:val="24"/>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RU">
    <w:name w:val="SORU"/>
    <w:basedOn w:val="Normal"/>
    <w:rsid w:val="00C847C6"/>
    <w:pPr>
      <w:widowControl w:val="0"/>
      <w:spacing w:before="120" w:after="60"/>
      <w:ind w:left="340" w:hanging="340"/>
      <w:jc w:val="both"/>
    </w:pPr>
    <w:rPr>
      <w:rFonts w:ascii="Arial" w:eastAsia="Arial" w:hAnsi="Arial"/>
      <w:b/>
      <w:sz w:val="17"/>
    </w:rPr>
  </w:style>
  <w:style w:type="character" w:customStyle="1" w:styleId="SORUvaka">
    <w:name w:val="SORU vaka"/>
    <w:rsid w:val="00C847C6"/>
    <w:rPr>
      <w:rFonts w:ascii="Arial" w:eastAsia="Arial" w:hAnsi="Arial" w:cs="Arial" w:hint="default"/>
      <w:sz w:val="18"/>
    </w:rPr>
  </w:style>
  <w:style w:type="character" w:styleId="Kpr">
    <w:name w:val="Hyperlink"/>
    <w:rsid w:val="00C847C6"/>
    <w:rPr>
      <w:color w:val="0000FF"/>
      <w:u w:val="single"/>
    </w:rPr>
  </w:style>
  <w:style w:type="paragraph" w:styleId="BalonMetni">
    <w:name w:val="Balloon Text"/>
    <w:basedOn w:val="Normal"/>
    <w:link w:val="BalonMetniChar"/>
    <w:uiPriority w:val="99"/>
    <w:semiHidden/>
    <w:unhideWhenUsed/>
    <w:rsid w:val="00C847C6"/>
    <w:rPr>
      <w:rFonts w:ascii="Tahoma" w:hAnsi="Tahoma" w:cs="Tahoma"/>
      <w:sz w:val="16"/>
      <w:szCs w:val="16"/>
    </w:rPr>
  </w:style>
  <w:style w:type="character" w:customStyle="1" w:styleId="BalonMetniChar">
    <w:name w:val="Balon Metni Char"/>
    <w:basedOn w:val="VarsaylanParagrafYazTipi"/>
    <w:link w:val="BalonMetni"/>
    <w:uiPriority w:val="99"/>
    <w:semiHidden/>
    <w:rsid w:val="00C847C6"/>
    <w:rPr>
      <w:rFonts w:ascii="Tahoma" w:eastAsia="Times New Roman" w:hAnsi="Tahoma" w:cs="Tahoma"/>
      <w:sz w:val="16"/>
      <w:szCs w:val="16"/>
      <w:lang w:val="en-US"/>
    </w:rPr>
  </w:style>
  <w:style w:type="paragraph" w:customStyle="1" w:styleId="CM4">
    <w:name w:val="CM4"/>
    <w:basedOn w:val="Normal"/>
    <w:next w:val="Normal"/>
    <w:uiPriority w:val="99"/>
    <w:rsid w:val="00131505"/>
    <w:pPr>
      <w:widowControl w:val="0"/>
      <w:autoSpaceDE w:val="0"/>
      <w:autoSpaceDN w:val="0"/>
      <w:adjustRightInd w:val="0"/>
      <w:spacing w:after="60"/>
    </w:pPr>
    <w:rPr>
      <w:rFonts w:ascii="Arial" w:hAnsi="Arial" w:cs="Times New Roman"/>
      <w:szCs w:val="24"/>
      <w:lang w:val="tr-TR" w:eastAsia="tr-TR"/>
    </w:rPr>
  </w:style>
  <w:style w:type="paragraph" w:customStyle="1" w:styleId="CM8">
    <w:name w:val="CM8"/>
    <w:basedOn w:val="Normal"/>
    <w:next w:val="Normal"/>
    <w:uiPriority w:val="99"/>
    <w:rsid w:val="00131505"/>
    <w:pPr>
      <w:widowControl w:val="0"/>
      <w:autoSpaceDE w:val="0"/>
      <w:autoSpaceDN w:val="0"/>
      <w:adjustRightInd w:val="0"/>
      <w:spacing w:after="193"/>
    </w:pPr>
    <w:rPr>
      <w:rFonts w:ascii="Arial" w:hAnsi="Arial" w:cs="Times New Roman"/>
      <w:szCs w:val="24"/>
      <w:lang w:val="tr-TR" w:eastAsia="tr-TR"/>
    </w:rPr>
  </w:style>
  <w:style w:type="paragraph" w:styleId="ListeParagraf">
    <w:name w:val="List Paragraph"/>
    <w:basedOn w:val="Normal"/>
    <w:uiPriority w:val="34"/>
    <w:qFormat/>
    <w:rsid w:val="00131505"/>
    <w:pPr>
      <w:ind w:left="720"/>
      <w:contextualSpacing/>
    </w:pPr>
  </w:style>
  <w:style w:type="paragraph" w:customStyle="1" w:styleId="Default">
    <w:name w:val="Default"/>
    <w:uiPriority w:val="99"/>
    <w:rsid w:val="007A40CC"/>
    <w:pPr>
      <w:widowControl w:val="0"/>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M7">
    <w:name w:val="CM7"/>
    <w:basedOn w:val="Normal"/>
    <w:next w:val="Normal"/>
    <w:uiPriority w:val="99"/>
    <w:rsid w:val="003A54E0"/>
    <w:pPr>
      <w:widowControl w:val="0"/>
      <w:autoSpaceDE w:val="0"/>
      <w:autoSpaceDN w:val="0"/>
      <w:adjustRightInd w:val="0"/>
      <w:spacing w:after="280"/>
    </w:pPr>
    <w:rPr>
      <w:rFonts w:ascii="Arial" w:hAnsi="Arial" w:cs="Times New Roman"/>
      <w:szCs w:val="24"/>
      <w:lang w:val="tr-TR" w:eastAsia="tr-TR"/>
    </w:rPr>
  </w:style>
  <w:style w:type="paragraph" w:customStyle="1" w:styleId="CM2">
    <w:name w:val="CM2"/>
    <w:basedOn w:val="Normal"/>
    <w:next w:val="Normal"/>
    <w:uiPriority w:val="99"/>
    <w:rsid w:val="003A54E0"/>
    <w:pPr>
      <w:widowControl w:val="0"/>
      <w:autoSpaceDE w:val="0"/>
      <w:autoSpaceDN w:val="0"/>
      <w:adjustRightInd w:val="0"/>
      <w:spacing w:line="206" w:lineRule="atLeast"/>
    </w:pPr>
    <w:rPr>
      <w:rFonts w:ascii="Arial" w:hAnsi="Arial" w:cs="Times New Roman"/>
      <w:szCs w:val="24"/>
      <w:lang w:val="tr-TR" w:eastAsia="tr-TR"/>
    </w:rPr>
  </w:style>
  <w:style w:type="paragraph" w:customStyle="1" w:styleId="CM10">
    <w:name w:val="CM10"/>
    <w:basedOn w:val="Normal"/>
    <w:next w:val="Normal"/>
    <w:uiPriority w:val="99"/>
    <w:rsid w:val="00B3083C"/>
    <w:pPr>
      <w:widowControl w:val="0"/>
      <w:autoSpaceDE w:val="0"/>
      <w:autoSpaceDN w:val="0"/>
      <w:adjustRightInd w:val="0"/>
      <w:spacing w:after="318"/>
    </w:pPr>
    <w:rPr>
      <w:rFonts w:ascii="Arial" w:hAnsi="Arial" w:cs="Times New Roman"/>
      <w:szCs w:val="24"/>
      <w:lang w:val="tr-TR" w:eastAsia="tr-TR"/>
    </w:rPr>
  </w:style>
  <w:style w:type="paragraph" w:customStyle="1" w:styleId="Pa3">
    <w:name w:val="Pa3"/>
    <w:basedOn w:val="Normal"/>
    <w:next w:val="Normal"/>
    <w:uiPriority w:val="99"/>
    <w:rsid w:val="0033138A"/>
    <w:pPr>
      <w:widowControl w:val="0"/>
      <w:autoSpaceDE w:val="0"/>
      <w:autoSpaceDN w:val="0"/>
      <w:adjustRightInd w:val="0"/>
      <w:spacing w:before="180" w:after="100" w:line="240" w:lineRule="atLeast"/>
    </w:pPr>
    <w:rPr>
      <w:rFonts w:ascii="VAG Rounded BT" w:hAnsi="VAG Rounded BT" w:cs="Times New Roman"/>
      <w:szCs w:val="24"/>
      <w:lang w:val="tr-TR" w:eastAsia="tr-TR"/>
    </w:rPr>
  </w:style>
  <w:style w:type="paragraph" w:customStyle="1" w:styleId="Pa90">
    <w:name w:val="Pa90"/>
    <w:basedOn w:val="Normal"/>
    <w:next w:val="Normal"/>
    <w:uiPriority w:val="99"/>
    <w:rsid w:val="0033138A"/>
    <w:pPr>
      <w:widowControl w:val="0"/>
      <w:autoSpaceDE w:val="0"/>
      <w:autoSpaceDN w:val="0"/>
      <w:adjustRightInd w:val="0"/>
      <w:spacing w:after="40" w:line="180" w:lineRule="atLeast"/>
    </w:pPr>
    <w:rPr>
      <w:rFonts w:ascii="VAG Rounded BT" w:hAnsi="VAG Rounded BT" w:cs="Times New Roman"/>
      <w:szCs w:val="24"/>
      <w:lang w:val="tr-TR" w:eastAsia="tr-TR"/>
    </w:rPr>
  </w:style>
  <w:style w:type="paragraph" w:customStyle="1" w:styleId="Pa4">
    <w:name w:val="Pa4"/>
    <w:basedOn w:val="Default"/>
    <w:next w:val="Default"/>
    <w:uiPriority w:val="99"/>
    <w:rsid w:val="006C3D70"/>
    <w:pPr>
      <w:spacing w:before="20" w:line="180" w:lineRule="atLeast"/>
    </w:pPr>
    <w:rPr>
      <w:rFonts w:ascii="Albertus" w:eastAsiaTheme="minorEastAsia" w:hAnsi="Albertus" w:cstheme="minorBidi"/>
      <w:color w:val="auto"/>
    </w:rPr>
  </w:style>
  <w:style w:type="paragraph" w:customStyle="1" w:styleId="Pa2">
    <w:name w:val="Pa2"/>
    <w:basedOn w:val="Default"/>
    <w:next w:val="Default"/>
    <w:uiPriority w:val="99"/>
    <w:rsid w:val="00CB43CE"/>
    <w:pPr>
      <w:spacing w:before="80" w:after="80" w:line="171" w:lineRule="atLeast"/>
    </w:pPr>
    <w:rPr>
      <w:color w:val="auto"/>
    </w:rPr>
  </w:style>
  <w:style w:type="paragraph" w:customStyle="1" w:styleId="Pa5">
    <w:name w:val="Pa5"/>
    <w:basedOn w:val="Default"/>
    <w:next w:val="Default"/>
    <w:uiPriority w:val="99"/>
    <w:rsid w:val="00CB43CE"/>
    <w:pPr>
      <w:spacing w:before="20" w:line="171" w:lineRule="atLeast"/>
    </w:pPr>
    <w:rPr>
      <w:color w:val="auto"/>
    </w:rPr>
  </w:style>
  <w:style w:type="paragraph" w:customStyle="1" w:styleId="Pa6">
    <w:name w:val="Pa6"/>
    <w:basedOn w:val="Default"/>
    <w:next w:val="Default"/>
    <w:uiPriority w:val="99"/>
    <w:rsid w:val="00CB43CE"/>
    <w:pPr>
      <w:spacing w:before="20" w:line="171" w:lineRule="atLeast"/>
    </w:pPr>
    <w:rPr>
      <w:color w:val="auto"/>
    </w:rPr>
  </w:style>
  <w:style w:type="paragraph" w:customStyle="1" w:styleId="Pa7">
    <w:name w:val="Pa7"/>
    <w:basedOn w:val="Default"/>
    <w:next w:val="Default"/>
    <w:uiPriority w:val="99"/>
    <w:rsid w:val="00CB43CE"/>
    <w:pPr>
      <w:spacing w:before="80" w:line="171" w:lineRule="atLeast"/>
    </w:pPr>
    <w:rPr>
      <w:color w:val="auto"/>
    </w:rPr>
  </w:style>
  <w:style w:type="paragraph" w:styleId="stbilgi">
    <w:name w:val="header"/>
    <w:basedOn w:val="Normal"/>
    <w:link w:val="stbilgiChar"/>
    <w:uiPriority w:val="99"/>
    <w:unhideWhenUsed/>
    <w:rsid w:val="00CB43CE"/>
    <w:pPr>
      <w:tabs>
        <w:tab w:val="center" w:pos="4536"/>
        <w:tab w:val="right" w:pos="9072"/>
      </w:tabs>
    </w:pPr>
  </w:style>
  <w:style w:type="character" w:customStyle="1" w:styleId="stbilgiChar">
    <w:name w:val="Üstbilgi Char"/>
    <w:basedOn w:val="VarsaylanParagrafYazTipi"/>
    <w:link w:val="stbilgi"/>
    <w:uiPriority w:val="99"/>
    <w:rsid w:val="00CB43CE"/>
    <w:rPr>
      <w:rFonts w:ascii="Times New Roman" w:eastAsia="Times New Roman" w:hAnsi="Times New Roman" w:cs="Arial"/>
      <w:sz w:val="24"/>
      <w:szCs w:val="20"/>
      <w:lang w:val="en-US"/>
    </w:rPr>
  </w:style>
  <w:style w:type="paragraph" w:styleId="Altbilgi">
    <w:name w:val="footer"/>
    <w:basedOn w:val="Normal"/>
    <w:link w:val="AltbilgiChar"/>
    <w:uiPriority w:val="99"/>
    <w:unhideWhenUsed/>
    <w:rsid w:val="00CB43CE"/>
    <w:pPr>
      <w:tabs>
        <w:tab w:val="center" w:pos="4536"/>
        <w:tab w:val="right" w:pos="9072"/>
      </w:tabs>
    </w:pPr>
  </w:style>
  <w:style w:type="character" w:customStyle="1" w:styleId="AltbilgiChar">
    <w:name w:val="Altbilgi Char"/>
    <w:basedOn w:val="VarsaylanParagrafYazTipi"/>
    <w:link w:val="Altbilgi"/>
    <w:uiPriority w:val="99"/>
    <w:rsid w:val="00CB43CE"/>
    <w:rPr>
      <w:rFonts w:ascii="Times New Roman" w:eastAsia="Times New Roman" w:hAnsi="Times New Roman"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1716</Words>
  <Characters>9787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Tusdata</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ÇELİK</dc:creator>
  <cp:keywords/>
  <dc:description/>
  <cp:lastModifiedBy>aaa</cp:lastModifiedBy>
  <cp:revision>15</cp:revision>
  <dcterms:created xsi:type="dcterms:W3CDTF">2012-09-16T12:24:00Z</dcterms:created>
  <dcterms:modified xsi:type="dcterms:W3CDTF">2012-09-19T16:13:00Z</dcterms:modified>
</cp:coreProperties>
</file>